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7D31" w14:textId="77777777" w:rsidR="0022302F" w:rsidRDefault="00000000">
      <w:pPr>
        <w:spacing w:line="540" w:lineRule="exact"/>
        <w:rPr>
          <w:szCs w:val="21"/>
        </w:rPr>
      </w:pPr>
      <w:bookmarkStart w:id="0" w:name="_Toc500165614"/>
      <w:bookmarkStart w:id="1" w:name="_Toc505367026"/>
      <w:r>
        <w:rPr>
          <w:rFonts w:hint="eastAsia"/>
          <w:szCs w:val="21"/>
        </w:rPr>
        <w:t>附件：</w:t>
      </w:r>
    </w:p>
    <w:p w14:paraId="350DBE62" w14:textId="1F34E8FE" w:rsidR="0022302F" w:rsidRDefault="00000000">
      <w:pPr>
        <w:spacing w:line="540" w:lineRule="exact"/>
        <w:rPr>
          <w:szCs w:val="21"/>
        </w:rPr>
      </w:pPr>
      <w:r>
        <w:rPr>
          <w:rFonts w:hint="eastAsia"/>
          <w:szCs w:val="21"/>
        </w:rPr>
        <w:t>1.</w:t>
      </w:r>
      <w:r>
        <w:rPr>
          <w:rFonts w:hint="eastAsia"/>
          <w:szCs w:val="21"/>
        </w:rPr>
        <w:t>项目名称：</w:t>
      </w:r>
      <w:r w:rsidR="00366F76" w:rsidRPr="00B97F92">
        <w:rPr>
          <w:rFonts w:hint="eastAsia"/>
          <w:szCs w:val="21"/>
        </w:rPr>
        <w:t>多种介入技术综合应用在静脉血栓栓塞症</w:t>
      </w:r>
      <w:r w:rsidR="00366F76" w:rsidRPr="00B97F92">
        <w:rPr>
          <w:rFonts w:hint="eastAsia"/>
          <w:szCs w:val="21"/>
        </w:rPr>
        <w:t xml:space="preserve"> </w:t>
      </w:r>
      <w:r w:rsidR="00366F76" w:rsidRPr="00B97F92">
        <w:rPr>
          <w:rFonts w:hint="eastAsia"/>
          <w:szCs w:val="21"/>
        </w:rPr>
        <w:t>“一站式”处理中的应用</w:t>
      </w:r>
    </w:p>
    <w:p w14:paraId="6B4D798F" w14:textId="77777777" w:rsidR="0022302F" w:rsidRDefault="00000000">
      <w:pPr>
        <w:spacing w:line="540" w:lineRule="exact"/>
        <w:rPr>
          <w:szCs w:val="21"/>
        </w:rPr>
      </w:pPr>
      <w:r>
        <w:rPr>
          <w:rFonts w:hint="eastAsia"/>
          <w:szCs w:val="21"/>
        </w:rPr>
        <w:t>2.</w:t>
      </w:r>
      <w:r>
        <w:rPr>
          <w:rFonts w:hint="eastAsia"/>
          <w:szCs w:val="21"/>
        </w:rPr>
        <w:t>我院为主要完成单位，推荐单位为合肥市医学会</w:t>
      </w:r>
    </w:p>
    <w:p w14:paraId="163D597D" w14:textId="77777777" w:rsidR="0022302F" w:rsidRDefault="00000000">
      <w:pPr>
        <w:spacing w:line="540" w:lineRule="exact"/>
        <w:rPr>
          <w:szCs w:val="21"/>
        </w:rPr>
      </w:pPr>
      <w:r>
        <w:rPr>
          <w:rFonts w:hint="eastAsia"/>
          <w:szCs w:val="21"/>
        </w:rPr>
        <w:t>3.</w:t>
      </w:r>
      <w:r>
        <w:rPr>
          <w:rFonts w:hint="eastAsia"/>
          <w:szCs w:val="21"/>
        </w:rPr>
        <w:t>推荐意见如下（</w:t>
      </w:r>
      <w:r>
        <w:rPr>
          <w:rFonts w:hint="eastAsia"/>
          <w:szCs w:val="21"/>
        </w:rPr>
        <w:t>300</w:t>
      </w:r>
      <w:r>
        <w:rPr>
          <w:rFonts w:hint="eastAsia"/>
          <w:szCs w:val="21"/>
        </w:rPr>
        <w:t>字以内）：</w:t>
      </w:r>
    </w:p>
    <w:p w14:paraId="4FCDCA54" w14:textId="58138210" w:rsidR="00366F76" w:rsidRDefault="00366F76">
      <w:pPr>
        <w:spacing w:line="540" w:lineRule="exact"/>
        <w:rPr>
          <w:rFonts w:asciiTheme="minorEastAsia" w:eastAsiaTheme="minorEastAsia" w:hAnsiTheme="minorEastAsia"/>
          <w:color w:val="000000" w:themeColor="text1"/>
          <w:spacing w:val="2"/>
          <w:sz w:val="24"/>
          <w:szCs w:val="24"/>
        </w:rPr>
      </w:pPr>
      <w:r>
        <w:t>该项目通过多种介入技术的联合应用，同期处理患者深静脉血栓的同时，解决患者髂静脉压迫的问题；</w:t>
      </w:r>
      <w:r>
        <w:rPr>
          <w:rFonts w:hint="eastAsia"/>
        </w:rPr>
        <w:t>“</w:t>
      </w:r>
      <w:r>
        <w:t>一站式</w:t>
      </w:r>
      <w:r>
        <w:rPr>
          <w:rFonts w:hint="eastAsia"/>
        </w:rPr>
        <w:t>”</w:t>
      </w:r>
      <w:r>
        <w:t>处理患者血流障碍问题</w:t>
      </w:r>
      <w:r>
        <w:rPr>
          <w:rFonts w:hint="eastAsia"/>
        </w:rPr>
        <w:t>、</w:t>
      </w:r>
      <w:r>
        <w:t>极大的缩短了治疗时间，降低了相关并发症，使得此类患者得到最佳的治疗，提高临床疗效，且省内尚无此类报道。该项目具有微创、高效，术后疗效良好，并发症发生率低的优点，已在省内外十余家医院进行推广、使用，获得了良好的效果和反馈。该项目为下肢深静脉血栓理想的治疗模式。提高下腔静脉滤器的回收率，降低肺</w:t>
      </w:r>
      <w:r>
        <w:rPr>
          <w:rFonts w:hint="eastAsia"/>
        </w:rPr>
        <w:t>栓塞</w:t>
      </w:r>
      <w:r>
        <w:t>及远期</w:t>
      </w:r>
      <w:r>
        <w:t> PTS </w:t>
      </w:r>
      <w:r>
        <w:t>的发生率。降低了此类患者的住院时间和治疗相关并发症，同时大大提高了患者远期疗效，使得此类患者的远期生活质量得以提高。具有巨大的社会效益、提高了各级医院对</w:t>
      </w:r>
      <w:r>
        <w:t>VTE</w:t>
      </w:r>
      <w:r>
        <w:t>疾病的诊疗水平。</w:t>
      </w:r>
    </w:p>
    <w:p w14:paraId="4A9ED1AC" w14:textId="77777777" w:rsidR="0022302F" w:rsidRDefault="00000000">
      <w:pPr>
        <w:pStyle w:val="ab"/>
        <w:spacing w:line="440" w:lineRule="exact"/>
        <w:ind w:firstLineChars="0" w:firstLine="0"/>
        <w:rPr>
          <w:rFonts w:ascii="Times New Roman"/>
          <w:sz w:val="21"/>
        </w:rPr>
      </w:pPr>
      <w:r>
        <w:rPr>
          <w:rFonts w:ascii="Times New Roman" w:hint="eastAsia"/>
          <w:sz w:val="21"/>
        </w:rPr>
        <w:t>4.</w:t>
      </w:r>
      <w:r>
        <w:rPr>
          <w:rFonts w:ascii="Times New Roman" w:hint="eastAsia"/>
          <w:sz w:val="21"/>
        </w:rPr>
        <w:t>项目简介（</w:t>
      </w:r>
      <w:r>
        <w:rPr>
          <w:rFonts w:ascii="Times New Roman" w:hint="eastAsia"/>
          <w:sz w:val="21"/>
        </w:rPr>
        <w:t>500-600</w:t>
      </w:r>
      <w:r>
        <w:rPr>
          <w:rFonts w:ascii="Times New Roman" w:hint="eastAsia"/>
          <w:sz w:val="21"/>
        </w:rPr>
        <w:t>字）：</w:t>
      </w:r>
    </w:p>
    <w:p w14:paraId="2A341BDE" w14:textId="77777777" w:rsidR="00B72B2F" w:rsidRPr="00B72B2F" w:rsidRDefault="00B72B2F" w:rsidP="00B72B2F">
      <w:pPr>
        <w:spacing w:line="540" w:lineRule="exact"/>
      </w:pPr>
      <w:r w:rsidRPr="00B72B2F">
        <w:rPr>
          <w:rFonts w:hint="eastAsia"/>
        </w:rPr>
        <w:t>静脉血栓栓塞症（</w:t>
      </w:r>
      <w:r w:rsidRPr="00B72B2F">
        <w:rPr>
          <w:rFonts w:hint="eastAsia"/>
        </w:rPr>
        <w:t>Venous Thromboembolism, VTE</w:t>
      </w:r>
      <w:r w:rsidRPr="00B72B2F">
        <w:rPr>
          <w:rFonts w:hint="eastAsia"/>
        </w:rPr>
        <w:t>）是临床上的常见疾病。它主要包括下肢深静脉血栓（</w:t>
      </w:r>
      <w:r w:rsidRPr="00B72B2F">
        <w:rPr>
          <w:rFonts w:hint="eastAsia"/>
        </w:rPr>
        <w:t>Deep venous thrombosis, DVT</w:t>
      </w:r>
      <w:r w:rsidRPr="00B72B2F">
        <w:rPr>
          <w:rFonts w:hint="eastAsia"/>
        </w:rPr>
        <w:t>）和肺栓塞（</w:t>
      </w:r>
      <w:r w:rsidRPr="00B72B2F">
        <w:rPr>
          <w:rFonts w:hint="eastAsia"/>
        </w:rPr>
        <w:t xml:space="preserve">Pulmonary </w:t>
      </w:r>
      <w:proofErr w:type="spellStart"/>
      <w:r w:rsidRPr="00B72B2F">
        <w:rPr>
          <w:rFonts w:hint="eastAsia"/>
        </w:rPr>
        <w:t>embolism,PE</w:t>
      </w:r>
      <w:proofErr w:type="spellEnd"/>
      <w:r w:rsidRPr="00B72B2F">
        <w:rPr>
          <w:rFonts w:hint="eastAsia"/>
        </w:rPr>
        <w:t>）。大面积的</w:t>
      </w:r>
      <w:r w:rsidRPr="00B72B2F">
        <w:rPr>
          <w:rFonts w:hint="eastAsia"/>
        </w:rPr>
        <w:t>PE</w:t>
      </w:r>
      <w:r w:rsidRPr="00B72B2F">
        <w:rPr>
          <w:rFonts w:hint="eastAsia"/>
        </w:rPr>
        <w:t>是导致猝死的主要原因之一，而</w:t>
      </w:r>
      <w:r w:rsidRPr="00B72B2F">
        <w:rPr>
          <w:rFonts w:hint="eastAsia"/>
        </w:rPr>
        <w:t>PE</w:t>
      </w:r>
      <w:r w:rsidRPr="00B72B2F">
        <w:rPr>
          <w:rFonts w:hint="eastAsia"/>
        </w:rPr>
        <w:t>若不得到积极、规范的治疗，将导致慢性肺动脉高压，从而影响患者远期的生存质量。</w:t>
      </w:r>
      <w:r w:rsidRPr="00B72B2F">
        <w:rPr>
          <w:rFonts w:hint="eastAsia"/>
        </w:rPr>
        <w:t>DVT</w:t>
      </w:r>
      <w:r w:rsidRPr="00B72B2F">
        <w:rPr>
          <w:rFonts w:hint="eastAsia"/>
        </w:rPr>
        <w:t>往往以左下肢好发，此类患者中多数合并有髂静脉压迫综合征（</w:t>
      </w:r>
      <w:r w:rsidRPr="00B72B2F">
        <w:rPr>
          <w:rFonts w:hint="eastAsia"/>
        </w:rPr>
        <w:t xml:space="preserve">Iliac vein compression </w:t>
      </w:r>
      <w:proofErr w:type="spellStart"/>
      <w:r w:rsidRPr="00B72B2F">
        <w:rPr>
          <w:rFonts w:hint="eastAsia"/>
        </w:rPr>
        <w:t>svndrome</w:t>
      </w:r>
      <w:proofErr w:type="spellEnd"/>
      <w:r w:rsidRPr="00B72B2F">
        <w:rPr>
          <w:rFonts w:hint="eastAsia"/>
        </w:rPr>
        <w:t>, IVCS</w:t>
      </w:r>
      <w:r w:rsidRPr="00B72B2F">
        <w:rPr>
          <w:rFonts w:hint="eastAsia"/>
        </w:rPr>
        <w:t>），若不解决髂静脉压迫，将极大地影响左下肢深静脉血栓的临床疗效。因此，静脉血栓栓塞症</w:t>
      </w:r>
      <w:r w:rsidRPr="00B72B2F">
        <w:rPr>
          <w:rFonts w:hint="eastAsia"/>
        </w:rPr>
        <w:t>(VET)</w:t>
      </w:r>
      <w:r w:rsidRPr="00B72B2F">
        <w:rPr>
          <w:rFonts w:hint="eastAsia"/>
        </w:rPr>
        <w:t>是一系列疾病导致的综合表现。药物溶栓等单一方法的治疗均不能达到满意的疗效。</w:t>
      </w:r>
      <w:r w:rsidRPr="00B72B2F">
        <w:rPr>
          <w:rFonts w:hint="eastAsia"/>
        </w:rPr>
        <w:t xml:space="preserve"> </w:t>
      </w:r>
    </w:p>
    <w:p w14:paraId="49DE9557" w14:textId="7D3A271F" w:rsidR="0022302F" w:rsidRPr="00B72B2F" w:rsidRDefault="00B72B2F" w:rsidP="00B72B2F">
      <w:pPr>
        <w:spacing w:line="540" w:lineRule="exact"/>
        <w:rPr>
          <w:bCs/>
        </w:rPr>
      </w:pPr>
      <w:r w:rsidRPr="00B72B2F">
        <w:rPr>
          <w:rFonts w:hint="eastAsia"/>
        </w:rPr>
        <w:t>对于静脉血栓栓塞症来说，理想化的治疗方式应为防止肺栓塞的发生和进一步加重、尽快清除血栓、恢复静脉功能、降低并发症的发生。经皮机械血栓清除术（</w:t>
      </w:r>
      <w:r w:rsidRPr="00B72B2F">
        <w:rPr>
          <w:rFonts w:hint="eastAsia"/>
        </w:rPr>
        <w:t>Percutaneous mechanical thrombectomy, PMT</w:t>
      </w:r>
      <w:r w:rsidRPr="00B72B2F">
        <w:rPr>
          <w:rFonts w:hint="eastAsia"/>
        </w:rPr>
        <w:t>）和导管接触性溶栓术（</w:t>
      </w:r>
      <w:r w:rsidRPr="00B72B2F">
        <w:rPr>
          <w:rFonts w:hint="eastAsia"/>
        </w:rPr>
        <w:t>Catheter contact thrombolysis, CDT</w:t>
      </w:r>
      <w:r w:rsidRPr="00B72B2F">
        <w:rPr>
          <w:rFonts w:hint="eastAsia"/>
        </w:rPr>
        <w:t>）均能提高血栓清除的效率。同时针对髂静脉压迫患者进行同期化处理，从而改善患者患肢血流，提高病变静脉的通畅率，提高可回收</w:t>
      </w:r>
      <w:proofErr w:type="gramStart"/>
      <w:r w:rsidRPr="00B72B2F">
        <w:rPr>
          <w:rFonts w:hint="eastAsia"/>
        </w:rPr>
        <w:t>腔</w:t>
      </w:r>
      <w:proofErr w:type="gramEnd"/>
      <w:r w:rsidRPr="00B72B2F">
        <w:rPr>
          <w:rFonts w:hint="eastAsia"/>
        </w:rPr>
        <w:t>静脉滤器的回收率。避免滤器留置体内的远期并发症和降低下肢深静脉血栓后遗综合症的发生率。综上所述，多种介入技术的综合应用，可使深静脉血栓患者达到“一站式”处理，提高近期和远期的疗效</w:t>
      </w:r>
      <w:r>
        <w:rPr>
          <w:rFonts w:hint="eastAsia"/>
        </w:rPr>
        <w:t>。同时，我们</w:t>
      </w:r>
      <w:r w:rsidRPr="007B4C8E">
        <w:rPr>
          <w:rFonts w:hint="eastAsia"/>
          <w:bCs/>
        </w:rPr>
        <w:t>采用超声术前评估制定适宜患者的个性化的穿刺路径，并在超声引导下顺行静脉穿刺建立手术通路，降低了手术的难度，简化了手术程序，提高手术成功率，</w:t>
      </w:r>
      <w:r w:rsidRPr="00FE16DC">
        <w:rPr>
          <w:rFonts w:hint="eastAsia"/>
          <w:bCs/>
        </w:rPr>
        <w:t>在处理下肢深静脉血栓的同时，</w:t>
      </w:r>
      <w:r w:rsidRPr="00B72B2F">
        <w:rPr>
          <w:rFonts w:hint="eastAsia"/>
          <w:bCs/>
        </w:rPr>
        <w:t>同期进行髂静脉成型，极大的缩短了</w:t>
      </w:r>
      <w:r w:rsidRPr="00B72B2F">
        <w:rPr>
          <w:rFonts w:hint="eastAsia"/>
          <w:bCs/>
        </w:rPr>
        <w:lastRenderedPageBreak/>
        <w:t>患者的治疗时间，降低远期血栓复发及深静脉血栓后遗综合征的</w:t>
      </w:r>
      <w:r>
        <w:rPr>
          <w:rFonts w:hint="eastAsia"/>
          <w:bCs/>
        </w:rPr>
        <w:t>机率。</w:t>
      </w:r>
    </w:p>
    <w:p w14:paraId="7B140CFC" w14:textId="77777777" w:rsidR="0022302F" w:rsidRDefault="00000000">
      <w:pPr>
        <w:spacing w:line="540" w:lineRule="exact"/>
      </w:pPr>
      <w:r>
        <w:rPr>
          <w:rFonts w:hint="eastAsia"/>
        </w:rPr>
        <w:t>5.</w:t>
      </w:r>
      <w:r>
        <w:rPr>
          <w:rFonts w:hint="eastAsia"/>
        </w:rPr>
        <w:t>代表性论文目录</w:t>
      </w:r>
    </w:p>
    <w:tbl>
      <w:tblPr>
        <w:tblStyle w:val="af8"/>
        <w:tblW w:w="11343" w:type="dxa"/>
        <w:jc w:val="center"/>
        <w:tblLook w:val="04A0" w:firstRow="1" w:lastRow="0" w:firstColumn="1" w:lastColumn="0" w:noHBand="0" w:noVBand="1"/>
      </w:tblPr>
      <w:tblGrid>
        <w:gridCol w:w="686"/>
        <w:gridCol w:w="2000"/>
        <w:gridCol w:w="1048"/>
        <w:gridCol w:w="2595"/>
        <w:gridCol w:w="636"/>
        <w:gridCol w:w="853"/>
        <w:gridCol w:w="1014"/>
        <w:gridCol w:w="1226"/>
        <w:gridCol w:w="608"/>
        <w:gridCol w:w="677"/>
      </w:tblGrid>
      <w:tr w:rsidR="0022302F" w14:paraId="32B22773" w14:textId="77777777" w:rsidTr="00811CC1">
        <w:trPr>
          <w:jc w:val="center"/>
        </w:trPr>
        <w:tc>
          <w:tcPr>
            <w:tcW w:w="729" w:type="dxa"/>
            <w:vAlign w:val="center"/>
          </w:tcPr>
          <w:p w14:paraId="4B430C58" w14:textId="77777777" w:rsidR="0022302F" w:rsidRDefault="00000000">
            <w:pPr>
              <w:jc w:val="center"/>
              <w:rPr>
                <w:rFonts w:asciiTheme="minorEastAsia" w:eastAsiaTheme="minorEastAsia" w:hAnsiTheme="minorEastAsia"/>
                <w:b/>
                <w:color w:val="000000" w:themeColor="text1"/>
                <w:sz w:val="24"/>
              </w:rPr>
            </w:pPr>
            <w:r>
              <w:rPr>
                <w:rFonts w:ascii="宋体" w:hAnsi="宋体" w:hint="eastAsia"/>
                <w:color w:val="000000" w:themeColor="text1"/>
              </w:rPr>
              <w:t>序号</w:t>
            </w:r>
          </w:p>
        </w:tc>
        <w:tc>
          <w:tcPr>
            <w:tcW w:w="2000" w:type="dxa"/>
            <w:vAlign w:val="center"/>
          </w:tcPr>
          <w:p w14:paraId="663D5BEA" w14:textId="77777777" w:rsidR="0022302F" w:rsidRDefault="00000000">
            <w:pPr>
              <w:jc w:val="center"/>
              <w:rPr>
                <w:rFonts w:asciiTheme="minorEastAsia" w:eastAsiaTheme="minorEastAsia" w:hAnsiTheme="minorEastAsia"/>
                <w:b/>
                <w:color w:val="000000" w:themeColor="text1"/>
                <w:sz w:val="24"/>
              </w:rPr>
            </w:pPr>
            <w:r>
              <w:rPr>
                <w:rFonts w:ascii="宋体" w:hAnsi="宋体" w:hint="eastAsia"/>
                <w:color w:val="000000" w:themeColor="text1"/>
              </w:rPr>
              <w:t>论文名称</w:t>
            </w:r>
          </w:p>
        </w:tc>
        <w:tc>
          <w:tcPr>
            <w:tcW w:w="1153" w:type="dxa"/>
            <w:vAlign w:val="center"/>
          </w:tcPr>
          <w:p w14:paraId="5AFC18F1" w14:textId="77777777" w:rsidR="0022302F" w:rsidRDefault="00000000">
            <w:pPr>
              <w:jc w:val="center"/>
              <w:rPr>
                <w:rFonts w:asciiTheme="minorEastAsia" w:eastAsiaTheme="minorEastAsia" w:hAnsiTheme="minorEastAsia"/>
                <w:b/>
                <w:color w:val="000000" w:themeColor="text1"/>
                <w:sz w:val="24"/>
              </w:rPr>
            </w:pPr>
            <w:r>
              <w:rPr>
                <w:rFonts w:ascii="宋体" w:hAnsi="宋体" w:hint="eastAsia"/>
                <w:color w:val="000000" w:themeColor="text1"/>
              </w:rPr>
              <w:t>刊名</w:t>
            </w:r>
          </w:p>
        </w:tc>
        <w:tc>
          <w:tcPr>
            <w:tcW w:w="2722" w:type="dxa"/>
            <w:vAlign w:val="center"/>
          </w:tcPr>
          <w:p w14:paraId="1455B5D6" w14:textId="77777777" w:rsidR="0022302F" w:rsidRDefault="00000000">
            <w:pPr>
              <w:jc w:val="center"/>
              <w:rPr>
                <w:rFonts w:asciiTheme="minorEastAsia" w:eastAsiaTheme="minorEastAsia" w:hAnsiTheme="minorEastAsia"/>
                <w:b/>
                <w:color w:val="000000" w:themeColor="text1"/>
                <w:sz w:val="24"/>
              </w:rPr>
            </w:pPr>
            <w:r>
              <w:rPr>
                <w:rFonts w:ascii="宋体" w:hAnsi="宋体"/>
                <w:color w:val="000000" w:themeColor="text1"/>
              </w:rPr>
              <w:t>年,卷(期)</w:t>
            </w:r>
            <w:r>
              <w:rPr>
                <w:rFonts w:ascii="宋体" w:hAnsi="宋体" w:hint="eastAsia"/>
                <w:color w:val="000000" w:themeColor="text1"/>
              </w:rPr>
              <w:t>及页码</w:t>
            </w:r>
          </w:p>
        </w:tc>
        <w:tc>
          <w:tcPr>
            <w:tcW w:w="636" w:type="dxa"/>
            <w:vAlign w:val="center"/>
          </w:tcPr>
          <w:p w14:paraId="372D95E1" w14:textId="77777777" w:rsidR="0022302F" w:rsidRDefault="00000000">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影响</w:t>
            </w:r>
          </w:p>
          <w:p w14:paraId="6ADBA8FC" w14:textId="77777777" w:rsidR="0022302F" w:rsidRDefault="00000000">
            <w:pPr>
              <w:jc w:val="center"/>
              <w:rPr>
                <w:rFonts w:asciiTheme="minorEastAsia" w:eastAsiaTheme="minorEastAsia" w:hAnsiTheme="minorEastAsia"/>
                <w:b/>
                <w:color w:val="000000" w:themeColor="text1"/>
                <w:sz w:val="24"/>
              </w:rPr>
            </w:pPr>
            <w:r>
              <w:rPr>
                <w:rFonts w:ascii="宋体" w:hAnsi="宋体" w:hint="eastAsia"/>
                <w:color w:val="000000" w:themeColor="text1"/>
              </w:rPr>
              <w:t>因子</w:t>
            </w:r>
          </w:p>
        </w:tc>
        <w:tc>
          <w:tcPr>
            <w:tcW w:w="915" w:type="dxa"/>
            <w:vAlign w:val="center"/>
          </w:tcPr>
          <w:p w14:paraId="07EEB9FF" w14:textId="77777777" w:rsidR="0022302F" w:rsidRDefault="00000000">
            <w:pPr>
              <w:jc w:val="center"/>
              <w:rPr>
                <w:rFonts w:asciiTheme="minorEastAsia" w:eastAsiaTheme="minorEastAsia" w:hAnsiTheme="minorEastAsia"/>
                <w:b/>
                <w:color w:val="000000" w:themeColor="text1"/>
                <w:sz w:val="24"/>
              </w:rPr>
            </w:pPr>
            <w:r>
              <w:rPr>
                <w:rFonts w:ascii="宋体" w:hAnsi="宋体" w:hint="eastAsia"/>
                <w:color w:val="000000" w:themeColor="text1"/>
              </w:rPr>
              <w:t>全部作者（</w:t>
            </w:r>
            <w:r>
              <w:rPr>
                <w:rFonts w:asciiTheme="minorEastAsia" w:eastAsiaTheme="minorEastAsia" w:hAnsiTheme="minorEastAsia" w:hint="eastAsia"/>
                <w:color w:val="000000" w:themeColor="text1"/>
                <w:sz w:val="18"/>
                <w:szCs w:val="18"/>
              </w:rPr>
              <w:t>国内作者须填写中文姓名</w:t>
            </w:r>
            <w:r>
              <w:rPr>
                <w:rFonts w:ascii="宋体" w:hAnsi="宋体" w:hint="eastAsia"/>
                <w:color w:val="000000" w:themeColor="text1"/>
              </w:rPr>
              <w:t>）</w:t>
            </w:r>
          </w:p>
        </w:tc>
        <w:tc>
          <w:tcPr>
            <w:tcW w:w="1122" w:type="dxa"/>
            <w:vAlign w:val="center"/>
          </w:tcPr>
          <w:p w14:paraId="6C621538" w14:textId="77777777" w:rsidR="0022302F" w:rsidRDefault="00000000">
            <w:pPr>
              <w:jc w:val="center"/>
              <w:rPr>
                <w:rFonts w:asciiTheme="minorEastAsia" w:eastAsiaTheme="minorEastAsia" w:hAnsiTheme="minorEastAsia"/>
                <w:b/>
                <w:color w:val="000000" w:themeColor="text1"/>
                <w:sz w:val="24"/>
              </w:rPr>
            </w:pPr>
            <w:r>
              <w:rPr>
                <w:rFonts w:ascii="宋体" w:hAnsi="宋体" w:hint="eastAsia"/>
                <w:color w:val="000000" w:themeColor="text1"/>
              </w:rPr>
              <w:t>通讯作者（含共同，国内作者须填写中文姓名）</w:t>
            </w:r>
          </w:p>
        </w:tc>
        <w:tc>
          <w:tcPr>
            <w:tcW w:w="659" w:type="dxa"/>
            <w:vAlign w:val="center"/>
          </w:tcPr>
          <w:p w14:paraId="09D4FE48" w14:textId="77777777" w:rsidR="0022302F" w:rsidRDefault="00000000">
            <w:pPr>
              <w:jc w:val="center"/>
              <w:rPr>
                <w:rFonts w:asciiTheme="minorEastAsia" w:eastAsiaTheme="minorEastAsia" w:hAnsiTheme="minorEastAsia"/>
                <w:b/>
                <w:color w:val="000000" w:themeColor="text1"/>
                <w:sz w:val="24"/>
              </w:rPr>
            </w:pPr>
            <w:r>
              <w:rPr>
                <w:rFonts w:ascii="宋体" w:hAnsi="宋体" w:hint="eastAsia"/>
                <w:color w:val="000000" w:themeColor="text1"/>
              </w:rPr>
              <w:t>检索数据库</w:t>
            </w:r>
          </w:p>
        </w:tc>
        <w:tc>
          <w:tcPr>
            <w:tcW w:w="659" w:type="dxa"/>
            <w:vAlign w:val="center"/>
          </w:tcPr>
          <w:p w14:paraId="4B2BCA3A" w14:textId="77777777" w:rsidR="0022302F" w:rsidRDefault="00000000">
            <w:pPr>
              <w:jc w:val="center"/>
              <w:rPr>
                <w:rFonts w:asciiTheme="minorEastAsia" w:eastAsiaTheme="minorEastAsia" w:hAnsiTheme="minorEastAsia"/>
                <w:b/>
                <w:color w:val="000000" w:themeColor="text1"/>
                <w:sz w:val="24"/>
              </w:rPr>
            </w:pPr>
            <w:proofErr w:type="gramStart"/>
            <w:r>
              <w:rPr>
                <w:rFonts w:ascii="宋体" w:hAnsi="宋体" w:hint="eastAsia"/>
                <w:color w:val="000000" w:themeColor="text1"/>
              </w:rPr>
              <w:t>他引总次数</w:t>
            </w:r>
            <w:proofErr w:type="gramEnd"/>
          </w:p>
        </w:tc>
        <w:tc>
          <w:tcPr>
            <w:tcW w:w="748" w:type="dxa"/>
            <w:vAlign w:val="center"/>
          </w:tcPr>
          <w:p w14:paraId="69F9E424" w14:textId="77777777" w:rsidR="0022302F" w:rsidRDefault="00000000">
            <w:pPr>
              <w:jc w:val="center"/>
              <w:rPr>
                <w:rFonts w:asciiTheme="minorEastAsia" w:eastAsiaTheme="minorEastAsia" w:hAnsiTheme="minorEastAsia"/>
                <w:b/>
                <w:color w:val="000000" w:themeColor="text1"/>
                <w:sz w:val="24"/>
              </w:rPr>
            </w:pPr>
            <w:r>
              <w:rPr>
                <w:rFonts w:ascii="宋体" w:hAnsi="宋体" w:hint="eastAsia"/>
                <w:color w:val="000000" w:themeColor="text1"/>
              </w:rPr>
              <w:t>通讯作者单位是否</w:t>
            </w:r>
            <w:proofErr w:type="gramStart"/>
            <w:r>
              <w:rPr>
                <w:rFonts w:ascii="宋体" w:hAnsi="宋体" w:hint="eastAsia"/>
                <w:color w:val="000000" w:themeColor="text1"/>
              </w:rPr>
              <w:t>含国外</w:t>
            </w:r>
            <w:proofErr w:type="gramEnd"/>
            <w:r>
              <w:rPr>
                <w:rFonts w:ascii="宋体" w:hAnsi="宋体" w:hint="eastAsia"/>
                <w:color w:val="000000" w:themeColor="text1"/>
              </w:rPr>
              <w:t>单位</w:t>
            </w:r>
          </w:p>
        </w:tc>
      </w:tr>
      <w:tr w:rsidR="00AC0344" w14:paraId="0CE872B3" w14:textId="77777777" w:rsidTr="00811CC1">
        <w:trPr>
          <w:jc w:val="center"/>
        </w:trPr>
        <w:tc>
          <w:tcPr>
            <w:tcW w:w="729" w:type="dxa"/>
            <w:vAlign w:val="center"/>
          </w:tcPr>
          <w:p w14:paraId="77A02F9B" w14:textId="77777777" w:rsidR="00AC0344" w:rsidRDefault="00AC0344" w:rsidP="00AC0344">
            <w:pPr>
              <w:pStyle w:val="ab"/>
              <w:spacing w:line="390" w:lineRule="exact"/>
              <w:ind w:firstLineChars="0" w:firstLine="0"/>
              <w:jc w:val="center"/>
              <w:rPr>
                <w:rFonts w:ascii="宋体" w:hAnsi="宋体"/>
                <w:color w:val="000000" w:themeColor="text1"/>
                <w:sz w:val="21"/>
              </w:rPr>
            </w:pPr>
            <w:r>
              <w:rPr>
                <w:rFonts w:ascii="宋体" w:hAnsi="宋体"/>
                <w:color w:val="000000" w:themeColor="text1"/>
                <w:sz w:val="21"/>
              </w:rPr>
              <w:t>1-1</w:t>
            </w:r>
          </w:p>
        </w:tc>
        <w:tc>
          <w:tcPr>
            <w:tcW w:w="2000" w:type="dxa"/>
          </w:tcPr>
          <w:p w14:paraId="574F3C6D" w14:textId="0ECD14F7"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sidRPr="00663EC7">
              <w:rPr>
                <w:sz w:val="21"/>
                <w:szCs w:val="21"/>
              </w:rPr>
              <w:t xml:space="preserve">Evaluation of Percutaneous Mechanical Thrombectomy via the </w:t>
            </w:r>
            <w:proofErr w:type="spellStart"/>
            <w:r w:rsidRPr="00663EC7">
              <w:rPr>
                <w:sz w:val="21"/>
                <w:szCs w:val="21"/>
              </w:rPr>
              <w:t>AngioJet</w:t>
            </w:r>
            <w:proofErr w:type="spellEnd"/>
            <w:r w:rsidRPr="00663EC7">
              <w:rPr>
                <w:sz w:val="21"/>
                <w:szCs w:val="21"/>
              </w:rPr>
              <w:t xml:space="preserve"> System Combined with Catheter-Directed Thrombolysis for the Treatment of Symptomatic Lower Extremity Deep Venous Thrombosis.</w:t>
            </w:r>
          </w:p>
        </w:tc>
        <w:tc>
          <w:tcPr>
            <w:tcW w:w="1153" w:type="dxa"/>
          </w:tcPr>
          <w:p w14:paraId="15CE09D3" w14:textId="6CAA113C"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sidRPr="00B97F92">
              <w:rPr>
                <w:sz w:val="21"/>
                <w:szCs w:val="21"/>
              </w:rPr>
              <w:t xml:space="preserve">Ann </w:t>
            </w:r>
            <w:proofErr w:type="spellStart"/>
            <w:r w:rsidRPr="00B97F92">
              <w:rPr>
                <w:sz w:val="21"/>
                <w:szCs w:val="21"/>
              </w:rPr>
              <w:t>Vasc</w:t>
            </w:r>
            <w:proofErr w:type="spellEnd"/>
            <w:r w:rsidRPr="00B97F92">
              <w:rPr>
                <w:sz w:val="21"/>
                <w:szCs w:val="21"/>
              </w:rPr>
              <w:t xml:space="preserve"> Surg</w:t>
            </w:r>
          </w:p>
        </w:tc>
        <w:tc>
          <w:tcPr>
            <w:tcW w:w="2722" w:type="dxa"/>
          </w:tcPr>
          <w:p w14:paraId="1C5BB088" w14:textId="53640BE7"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proofErr w:type="gramStart"/>
            <w:r>
              <w:rPr>
                <w:rFonts w:ascii="Segoe UI" w:hAnsi="Segoe UI" w:cs="Segoe UI"/>
                <w:color w:val="000000"/>
                <w:shd w:val="clear" w:color="auto" w:fill="FFFFFF"/>
              </w:rPr>
              <w:t>2020;65:66</w:t>
            </w:r>
            <w:proofErr w:type="gramEnd"/>
            <w:r>
              <w:rPr>
                <w:rFonts w:ascii="Segoe UI" w:hAnsi="Segoe UI" w:cs="Segoe UI"/>
                <w:color w:val="000000"/>
                <w:shd w:val="clear" w:color="auto" w:fill="FFFFFF"/>
              </w:rPr>
              <w:t>-71.</w:t>
            </w:r>
          </w:p>
        </w:tc>
        <w:tc>
          <w:tcPr>
            <w:tcW w:w="636" w:type="dxa"/>
          </w:tcPr>
          <w:p w14:paraId="049012D3" w14:textId="40298658"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sidRPr="00663EC7">
              <w:rPr>
                <w:rFonts w:hint="eastAsia"/>
                <w:sz w:val="21"/>
                <w:szCs w:val="21"/>
              </w:rPr>
              <w:t>1.62</w:t>
            </w:r>
          </w:p>
        </w:tc>
        <w:tc>
          <w:tcPr>
            <w:tcW w:w="915" w:type="dxa"/>
          </w:tcPr>
          <w:p w14:paraId="262ECBB8" w14:textId="1413A740"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sidRPr="00663EC7">
              <w:rPr>
                <w:rFonts w:hint="eastAsia"/>
                <w:sz w:val="21"/>
                <w:szCs w:val="21"/>
              </w:rPr>
              <w:t>殷世武、卞路、项廷淼、潘升权</w:t>
            </w:r>
          </w:p>
        </w:tc>
        <w:tc>
          <w:tcPr>
            <w:tcW w:w="1122" w:type="dxa"/>
          </w:tcPr>
          <w:p w14:paraId="6C4A2BFB" w14:textId="51040E74" w:rsidR="00AC0344" w:rsidRDefault="00AC0344" w:rsidP="00AC0344">
            <w:pPr>
              <w:rPr>
                <w:rFonts w:asciiTheme="minorEastAsia" w:eastAsiaTheme="minorEastAsia" w:hAnsiTheme="minorEastAsia" w:cstheme="minorEastAsia"/>
                <w:color w:val="000000"/>
                <w:szCs w:val="21"/>
              </w:rPr>
            </w:pPr>
            <w:r w:rsidRPr="00663EC7">
              <w:rPr>
                <w:rFonts w:hint="eastAsia"/>
                <w:szCs w:val="21"/>
              </w:rPr>
              <w:t>殷世武</w:t>
            </w:r>
          </w:p>
        </w:tc>
        <w:tc>
          <w:tcPr>
            <w:tcW w:w="659" w:type="dxa"/>
          </w:tcPr>
          <w:p w14:paraId="46B22D45" w14:textId="77777777" w:rsidR="00AC0344" w:rsidRDefault="00AC0344" w:rsidP="00AC0344">
            <w:pPr>
              <w:rPr>
                <w:szCs w:val="21"/>
              </w:rPr>
            </w:pPr>
            <w:r>
              <w:rPr>
                <w:rFonts w:hint="eastAsia"/>
                <w:szCs w:val="21"/>
              </w:rPr>
              <w:t>SCIE</w:t>
            </w:r>
          </w:p>
          <w:p w14:paraId="3C7F8DF4" w14:textId="77777777" w:rsidR="00AC0344" w:rsidRDefault="00AC0344" w:rsidP="00AC0344">
            <w:pPr>
              <w:rPr>
                <w:szCs w:val="21"/>
              </w:rPr>
            </w:pPr>
            <w:r>
              <w:rPr>
                <w:szCs w:val="21"/>
              </w:rPr>
              <w:t>Journal</w:t>
            </w:r>
            <w:r>
              <w:rPr>
                <w:rFonts w:hint="eastAsia"/>
                <w:szCs w:val="21"/>
              </w:rPr>
              <w:t xml:space="preserve"> Citation </w:t>
            </w:r>
            <w:proofErr w:type="spellStart"/>
            <w:proofErr w:type="gramStart"/>
            <w:r>
              <w:rPr>
                <w:rFonts w:hint="eastAsia"/>
                <w:szCs w:val="21"/>
              </w:rPr>
              <w:t>Reports,JCR</w:t>
            </w:r>
            <w:proofErr w:type="spellEnd"/>
            <w:proofErr w:type="gramEnd"/>
          </w:p>
          <w:p w14:paraId="748629BA" w14:textId="77777777" w:rsidR="00AC0344" w:rsidRDefault="00AC0344" w:rsidP="00AC0344">
            <w:pPr>
              <w:rPr>
                <w:rFonts w:asciiTheme="minorEastAsia" w:eastAsiaTheme="minorEastAsia" w:hAnsiTheme="minorEastAsia" w:cstheme="minorEastAsia"/>
                <w:color w:val="000000"/>
                <w:szCs w:val="21"/>
              </w:rPr>
            </w:pPr>
          </w:p>
        </w:tc>
        <w:tc>
          <w:tcPr>
            <w:tcW w:w="659" w:type="dxa"/>
          </w:tcPr>
          <w:p w14:paraId="59FBB3FD" w14:textId="23AB4791" w:rsidR="00AC0344" w:rsidRDefault="00AC0344" w:rsidP="00AC0344">
            <w:pPr>
              <w:rPr>
                <w:rFonts w:asciiTheme="minorEastAsia" w:eastAsiaTheme="minorEastAsia" w:hAnsiTheme="minorEastAsia" w:cstheme="minorEastAsia"/>
                <w:color w:val="000000"/>
                <w:szCs w:val="21"/>
              </w:rPr>
            </w:pPr>
            <w:r>
              <w:rPr>
                <w:rFonts w:hint="eastAsia"/>
                <w:szCs w:val="21"/>
              </w:rPr>
              <w:t>4</w:t>
            </w:r>
          </w:p>
        </w:tc>
        <w:tc>
          <w:tcPr>
            <w:tcW w:w="748" w:type="dxa"/>
          </w:tcPr>
          <w:p w14:paraId="2834CEA6" w14:textId="7CE54DD4" w:rsidR="00AC0344" w:rsidRDefault="00AC0344" w:rsidP="00AC0344">
            <w:pPr>
              <w:rPr>
                <w:rFonts w:asciiTheme="minorEastAsia" w:eastAsiaTheme="minorEastAsia" w:hAnsiTheme="minorEastAsia" w:cstheme="minorEastAsia"/>
                <w:color w:val="000000"/>
                <w:szCs w:val="21"/>
              </w:rPr>
            </w:pPr>
            <w:r w:rsidRPr="00663EC7">
              <w:rPr>
                <w:rFonts w:hint="eastAsia"/>
                <w:szCs w:val="21"/>
              </w:rPr>
              <w:t>否</w:t>
            </w:r>
          </w:p>
        </w:tc>
      </w:tr>
      <w:tr w:rsidR="00AC0344" w14:paraId="5AEDB5AA" w14:textId="77777777" w:rsidTr="00811CC1">
        <w:trPr>
          <w:jc w:val="center"/>
        </w:trPr>
        <w:tc>
          <w:tcPr>
            <w:tcW w:w="729" w:type="dxa"/>
            <w:vAlign w:val="center"/>
          </w:tcPr>
          <w:p w14:paraId="4C84FFF0" w14:textId="77777777" w:rsidR="00AC0344" w:rsidRDefault="00AC0344" w:rsidP="00AC0344">
            <w:pPr>
              <w:pStyle w:val="ab"/>
              <w:spacing w:line="390" w:lineRule="exact"/>
              <w:ind w:firstLineChars="0" w:firstLine="0"/>
              <w:jc w:val="center"/>
              <w:rPr>
                <w:rFonts w:ascii="宋体" w:hAnsi="宋体"/>
                <w:color w:val="000000" w:themeColor="text1"/>
                <w:sz w:val="21"/>
              </w:rPr>
            </w:pPr>
            <w:r>
              <w:rPr>
                <w:rFonts w:ascii="宋体" w:hAnsi="宋体"/>
                <w:color w:val="000000" w:themeColor="text1"/>
                <w:sz w:val="21"/>
              </w:rPr>
              <w:t>1-2</w:t>
            </w:r>
          </w:p>
        </w:tc>
        <w:tc>
          <w:tcPr>
            <w:tcW w:w="2000" w:type="dxa"/>
          </w:tcPr>
          <w:p w14:paraId="255B7BE5" w14:textId="03E7BB26"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sidRPr="00B97F92">
              <w:rPr>
                <w:sz w:val="21"/>
                <w:szCs w:val="21"/>
              </w:rPr>
              <w:t>超声引导下顺行静脉穿刺一站式治疗血栓性髂静脉压迫综合征的临床探讨</w:t>
            </w:r>
          </w:p>
        </w:tc>
        <w:tc>
          <w:tcPr>
            <w:tcW w:w="1153" w:type="dxa"/>
          </w:tcPr>
          <w:p w14:paraId="41ACD4A3" w14:textId="6C036177"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Pr>
                <w:rFonts w:hint="eastAsia"/>
                <w:sz w:val="21"/>
                <w:szCs w:val="21"/>
              </w:rPr>
              <w:t>中国临床新医学</w:t>
            </w:r>
          </w:p>
        </w:tc>
        <w:tc>
          <w:tcPr>
            <w:tcW w:w="2722" w:type="dxa"/>
          </w:tcPr>
          <w:p w14:paraId="1E663FE4" w14:textId="58BF0911"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sidRPr="00663EC7">
              <w:rPr>
                <w:sz w:val="21"/>
                <w:szCs w:val="21"/>
              </w:rPr>
              <w:t>2020,13(3):231-235</w:t>
            </w:r>
          </w:p>
        </w:tc>
        <w:tc>
          <w:tcPr>
            <w:tcW w:w="636" w:type="dxa"/>
          </w:tcPr>
          <w:p w14:paraId="53ADDD07" w14:textId="33CBAE50"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Pr>
                <w:rFonts w:hint="eastAsia"/>
                <w:sz w:val="21"/>
                <w:szCs w:val="21"/>
              </w:rPr>
              <w:t>0</w:t>
            </w:r>
          </w:p>
        </w:tc>
        <w:tc>
          <w:tcPr>
            <w:tcW w:w="915" w:type="dxa"/>
          </w:tcPr>
          <w:p w14:paraId="50052F28" w14:textId="27EB0470"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Pr>
                <w:rFonts w:hint="eastAsia"/>
                <w:sz w:val="21"/>
                <w:szCs w:val="21"/>
              </w:rPr>
              <w:t>殷世武、潘升权、项廷淼、龙海灯、李靖、张慧敏、张惠林、王菊</w:t>
            </w:r>
          </w:p>
        </w:tc>
        <w:tc>
          <w:tcPr>
            <w:tcW w:w="1122" w:type="dxa"/>
          </w:tcPr>
          <w:p w14:paraId="71EEF4A9" w14:textId="7E15FA33" w:rsidR="00AC0344" w:rsidRDefault="00AC0344" w:rsidP="00AC0344">
            <w:pPr>
              <w:rPr>
                <w:rFonts w:asciiTheme="minorEastAsia" w:eastAsiaTheme="minorEastAsia" w:hAnsiTheme="minorEastAsia" w:cstheme="minorEastAsia"/>
                <w:color w:val="000000"/>
                <w:szCs w:val="21"/>
              </w:rPr>
            </w:pPr>
            <w:r>
              <w:rPr>
                <w:rFonts w:hint="eastAsia"/>
                <w:szCs w:val="21"/>
              </w:rPr>
              <w:t>殷世武</w:t>
            </w:r>
          </w:p>
        </w:tc>
        <w:tc>
          <w:tcPr>
            <w:tcW w:w="659" w:type="dxa"/>
          </w:tcPr>
          <w:p w14:paraId="047593F9" w14:textId="77777777" w:rsidR="00AC0344" w:rsidRDefault="00AC0344" w:rsidP="00AC0344">
            <w:pPr>
              <w:rPr>
                <w:szCs w:val="21"/>
              </w:rPr>
            </w:pPr>
            <w:r>
              <w:rPr>
                <w:rFonts w:hint="eastAsia"/>
                <w:szCs w:val="21"/>
              </w:rPr>
              <w:t>中国知网</w:t>
            </w:r>
          </w:p>
          <w:p w14:paraId="2DBA7221" w14:textId="77777777" w:rsidR="00AC0344" w:rsidRDefault="00AC0344" w:rsidP="00AC0344">
            <w:pPr>
              <w:rPr>
                <w:szCs w:val="21"/>
              </w:rPr>
            </w:pPr>
            <w:r>
              <w:rPr>
                <w:rFonts w:hint="eastAsia"/>
                <w:szCs w:val="21"/>
              </w:rPr>
              <w:t>万方数据</w:t>
            </w:r>
          </w:p>
          <w:p w14:paraId="64B91814" w14:textId="77777777" w:rsidR="00AC0344" w:rsidRDefault="00AC0344" w:rsidP="00AC0344">
            <w:pPr>
              <w:rPr>
                <w:szCs w:val="21"/>
              </w:rPr>
            </w:pPr>
            <w:r>
              <w:rPr>
                <w:rFonts w:hint="eastAsia"/>
                <w:szCs w:val="21"/>
              </w:rPr>
              <w:t>维普</w:t>
            </w:r>
          </w:p>
          <w:p w14:paraId="772CDD25" w14:textId="2BDDAB08" w:rsidR="00AC0344" w:rsidRDefault="00AC0344" w:rsidP="00AC0344">
            <w:pPr>
              <w:rPr>
                <w:rFonts w:asciiTheme="minorEastAsia" w:eastAsiaTheme="minorEastAsia" w:hAnsiTheme="minorEastAsia" w:cstheme="minorEastAsia"/>
                <w:color w:val="000000"/>
                <w:szCs w:val="21"/>
              </w:rPr>
            </w:pPr>
            <w:r>
              <w:rPr>
                <w:rFonts w:hint="eastAsia"/>
                <w:szCs w:val="21"/>
              </w:rPr>
              <w:t>PUBMED</w:t>
            </w:r>
          </w:p>
        </w:tc>
        <w:tc>
          <w:tcPr>
            <w:tcW w:w="659" w:type="dxa"/>
          </w:tcPr>
          <w:p w14:paraId="0F2CC80F" w14:textId="2C2C7B9A" w:rsidR="00AC0344" w:rsidRDefault="00AC0344" w:rsidP="00AC0344">
            <w:pPr>
              <w:rPr>
                <w:rFonts w:asciiTheme="minorEastAsia" w:eastAsiaTheme="minorEastAsia" w:hAnsiTheme="minorEastAsia" w:cstheme="minorEastAsia"/>
                <w:color w:val="000000"/>
                <w:szCs w:val="21"/>
              </w:rPr>
            </w:pPr>
            <w:r>
              <w:rPr>
                <w:rFonts w:hint="eastAsia"/>
                <w:szCs w:val="21"/>
              </w:rPr>
              <w:t>1</w:t>
            </w:r>
          </w:p>
        </w:tc>
        <w:tc>
          <w:tcPr>
            <w:tcW w:w="748" w:type="dxa"/>
          </w:tcPr>
          <w:p w14:paraId="4403A56A" w14:textId="418E8D33" w:rsidR="00AC0344" w:rsidRDefault="00AC0344" w:rsidP="00AC0344">
            <w:pPr>
              <w:rPr>
                <w:rFonts w:asciiTheme="minorEastAsia" w:eastAsiaTheme="minorEastAsia" w:hAnsiTheme="minorEastAsia" w:cstheme="minorEastAsia"/>
                <w:color w:val="000000"/>
                <w:szCs w:val="21"/>
              </w:rPr>
            </w:pPr>
            <w:r>
              <w:rPr>
                <w:rFonts w:hint="eastAsia"/>
                <w:szCs w:val="21"/>
              </w:rPr>
              <w:t>否</w:t>
            </w:r>
          </w:p>
        </w:tc>
      </w:tr>
      <w:tr w:rsidR="00AC0344" w14:paraId="6D41EADD" w14:textId="77777777" w:rsidTr="00811CC1">
        <w:trPr>
          <w:jc w:val="center"/>
        </w:trPr>
        <w:tc>
          <w:tcPr>
            <w:tcW w:w="729" w:type="dxa"/>
            <w:vAlign w:val="center"/>
          </w:tcPr>
          <w:p w14:paraId="6C5F12A5" w14:textId="77777777" w:rsidR="00AC0344" w:rsidRDefault="00AC0344" w:rsidP="00AC0344">
            <w:pPr>
              <w:pStyle w:val="ab"/>
              <w:spacing w:line="390" w:lineRule="exact"/>
              <w:ind w:firstLineChars="0" w:firstLine="0"/>
              <w:jc w:val="center"/>
              <w:rPr>
                <w:rFonts w:ascii="宋体" w:hAnsi="宋体"/>
                <w:color w:val="000000" w:themeColor="text1"/>
                <w:sz w:val="21"/>
              </w:rPr>
            </w:pPr>
            <w:r>
              <w:rPr>
                <w:rFonts w:ascii="宋体" w:hAnsi="宋体"/>
                <w:color w:val="000000" w:themeColor="text1"/>
                <w:sz w:val="21"/>
              </w:rPr>
              <w:t>1-</w:t>
            </w:r>
            <w:r>
              <w:rPr>
                <w:rFonts w:ascii="宋体" w:hAnsi="宋体" w:hint="eastAsia"/>
                <w:color w:val="000000" w:themeColor="text1"/>
                <w:sz w:val="21"/>
              </w:rPr>
              <w:t>3</w:t>
            </w:r>
          </w:p>
        </w:tc>
        <w:tc>
          <w:tcPr>
            <w:tcW w:w="2000" w:type="dxa"/>
          </w:tcPr>
          <w:p w14:paraId="165B469F" w14:textId="14CBB798"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sidRPr="00632205">
              <w:rPr>
                <w:rFonts w:hint="eastAsia"/>
                <w:sz w:val="21"/>
                <w:szCs w:val="21"/>
              </w:rPr>
              <w:t>超声引导下</w:t>
            </w:r>
            <w:proofErr w:type="spellStart"/>
            <w:r w:rsidRPr="00632205">
              <w:rPr>
                <w:rFonts w:hint="eastAsia"/>
                <w:sz w:val="21"/>
                <w:szCs w:val="21"/>
              </w:rPr>
              <w:t>AngioJet</w:t>
            </w:r>
            <w:proofErr w:type="spellEnd"/>
            <w:r w:rsidRPr="00632205">
              <w:rPr>
                <w:rFonts w:hint="eastAsia"/>
                <w:sz w:val="21"/>
                <w:szCs w:val="21"/>
              </w:rPr>
              <w:t>联合置管</w:t>
            </w:r>
            <w:r w:rsidRPr="00632205">
              <w:rPr>
                <w:rFonts w:hint="eastAsia"/>
                <w:sz w:val="21"/>
                <w:szCs w:val="21"/>
              </w:rPr>
              <w:lastRenderedPageBreak/>
              <w:t>溶栓顺行治疗急性和亚急性下肢深静脉血栓</w:t>
            </w:r>
          </w:p>
        </w:tc>
        <w:tc>
          <w:tcPr>
            <w:tcW w:w="1153" w:type="dxa"/>
          </w:tcPr>
          <w:p w14:paraId="46B0ECD8" w14:textId="664F026E"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Pr>
                <w:rFonts w:hint="eastAsia"/>
                <w:sz w:val="21"/>
                <w:szCs w:val="21"/>
              </w:rPr>
              <w:lastRenderedPageBreak/>
              <w:t>重庆医学</w:t>
            </w:r>
          </w:p>
        </w:tc>
        <w:tc>
          <w:tcPr>
            <w:tcW w:w="2722" w:type="dxa"/>
          </w:tcPr>
          <w:p w14:paraId="0C7B0552" w14:textId="001D295B"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Pr>
                <w:rFonts w:hint="eastAsia"/>
                <w:sz w:val="21"/>
                <w:szCs w:val="21"/>
              </w:rPr>
              <w:t>2019</w:t>
            </w:r>
            <w:r>
              <w:rPr>
                <w:rFonts w:hint="eastAsia"/>
                <w:sz w:val="21"/>
                <w:szCs w:val="21"/>
              </w:rPr>
              <w:t>，</w:t>
            </w:r>
            <w:r>
              <w:rPr>
                <w:rFonts w:hint="eastAsia"/>
                <w:sz w:val="21"/>
                <w:szCs w:val="21"/>
              </w:rPr>
              <w:t>48</w:t>
            </w:r>
            <w:r>
              <w:rPr>
                <w:rFonts w:hint="eastAsia"/>
                <w:sz w:val="21"/>
                <w:szCs w:val="21"/>
              </w:rPr>
              <w:t>（</w:t>
            </w:r>
            <w:r>
              <w:rPr>
                <w:rFonts w:hint="eastAsia"/>
                <w:sz w:val="21"/>
                <w:szCs w:val="21"/>
              </w:rPr>
              <w:t>5</w:t>
            </w:r>
            <w:r>
              <w:rPr>
                <w:rFonts w:hint="eastAsia"/>
                <w:sz w:val="21"/>
                <w:szCs w:val="21"/>
              </w:rPr>
              <w:t>）</w:t>
            </w:r>
            <w:r>
              <w:rPr>
                <w:rFonts w:hint="eastAsia"/>
                <w:sz w:val="21"/>
                <w:szCs w:val="21"/>
              </w:rPr>
              <w:t>:873-877</w:t>
            </w:r>
          </w:p>
        </w:tc>
        <w:tc>
          <w:tcPr>
            <w:tcW w:w="636" w:type="dxa"/>
          </w:tcPr>
          <w:p w14:paraId="6687CF03" w14:textId="79C8310B"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r>
              <w:rPr>
                <w:rFonts w:hint="eastAsia"/>
                <w:sz w:val="21"/>
                <w:szCs w:val="21"/>
              </w:rPr>
              <w:t>0</w:t>
            </w:r>
          </w:p>
        </w:tc>
        <w:tc>
          <w:tcPr>
            <w:tcW w:w="915" w:type="dxa"/>
          </w:tcPr>
          <w:p w14:paraId="031D9716" w14:textId="100E5A8D" w:rsidR="00AC0344" w:rsidRDefault="00AC0344" w:rsidP="00AC0344">
            <w:pPr>
              <w:pStyle w:val="ab"/>
              <w:spacing w:line="390" w:lineRule="exact"/>
              <w:ind w:firstLineChars="0" w:firstLine="0"/>
              <w:jc w:val="left"/>
              <w:rPr>
                <w:rFonts w:asciiTheme="minorEastAsia" w:eastAsiaTheme="minorEastAsia" w:hAnsiTheme="minorEastAsia" w:cstheme="minorEastAsia"/>
                <w:color w:val="000000"/>
                <w:sz w:val="21"/>
                <w:szCs w:val="21"/>
              </w:rPr>
            </w:pPr>
            <w:proofErr w:type="gramStart"/>
            <w:r>
              <w:rPr>
                <w:rFonts w:hint="eastAsia"/>
                <w:sz w:val="21"/>
                <w:szCs w:val="21"/>
              </w:rPr>
              <w:t>胡知峰</w:t>
            </w:r>
            <w:proofErr w:type="gramEnd"/>
            <w:r>
              <w:rPr>
                <w:rFonts w:hint="eastAsia"/>
                <w:sz w:val="21"/>
                <w:szCs w:val="21"/>
              </w:rPr>
              <w:t>、殷</w:t>
            </w:r>
            <w:r>
              <w:rPr>
                <w:rFonts w:hint="eastAsia"/>
                <w:sz w:val="21"/>
                <w:szCs w:val="21"/>
              </w:rPr>
              <w:lastRenderedPageBreak/>
              <w:t>世武、倪才方、潘升权、项廷淼、龙海灯、卞路</w:t>
            </w:r>
          </w:p>
        </w:tc>
        <w:tc>
          <w:tcPr>
            <w:tcW w:w="1122" w:type="dxa"/>
          </w:tcPr>
          <w:p w14:paraId="2139D72C" w14:textId="11B49623" w:rsidR="00AC0344" w:rsidRDefault="00AC0344" w:rsidP="00AC0344">
            <w:pPr>
              <w:rPr>
                <w:rFonts w:asciiTheme="minorEastAsia" w:eastAsiaTheme="minorEastAsia" w:hAnsiTheme="minorEastAsia" w:cstheme="minorEastAsia"/>
                <w:color w:val="000000"/>
                <w:szCs w:val="21"/>
              </w:rPr>
            </w:pPr>
            <w:r>
              <w:rPr>
                <w:rFonts w:hint="eastAsia"/>
                <w:szCs w:val="21"/>
              </w:rPr>
              <w:lastRenderedPageBreak/>
              <w:t>殷世武</w:t>
            </w:r>
          </w:p>
        </w:tc>
        <w:tc>
          <w:tcPr>
            <w:tcW w:w="659" w:type="dxa"/>
          </w:tcPr>
          <w:p w14:paraId="71F71DBB" w14:textId="77777777" w:rsidR="00AC0344" w:rsidRDefault="00AC0344" w:rsidP="00AC0344">
            <w:pPr>
              <w:rPr>
                <w:szCs w:val="21"/>
              </w:rPr>
            </w:pPr>
            <w:r>
              <w:rPr>
                <w:rFonts w:hint="eastAsia"/>
                <w:szCs w:val="21"/>
              </w:rPr>
              <w:t>中国知网</w:t>
            </w:r>
          </w:p>
          <w:p w14:paraId="303C883E" w14:textId="77777777" w:rsidR="00AC0344" w:rsidRDefault="00AC0344" w:rsidP="00AC0344">
            <w:pPr>
              <w:rPr>
                <w:szCs w:val="21"/>
              </w:rPr>
            </w:pPr>
            <w:r>
              <w:rPr>
                <w:rFonts w:hint="eastAsia"/>
                <w:szCs w:val="21"/>
              </w:rPr>
              <w:t>万方数据</w:t>
            </w:r>
          </w:p>
          <w:p w14:paraId="1D438F5D" w14:textId="77777777" w:rsidR="00AC0344" w:rsidRDefault="00AC0344" w:rsidP="00AC0344">
            <w:pPr>
              <w:rPr>
                <w:szCs w:val="21"/>
              </w:rPr>
            </w:pPr>
            <w:r>
              <w:rPr>
                <w:rFonts w:hint="eastAsia"/>
                <w:szCs w:val="21"/>
              </w:rPr>
              <w:lastRenderedPageBreak/>
              <w:t>维普</w:t>
            </w:r>
          </w:p>
          <w:p w14:paraId="430084F5" w14:textId="43DF9849" w:rsidR="00AC0344" w:rsidRDefault="00AC0344" w:rsidP="00AC0344">
            <w:pPr>
              <w:rPr>
                <w:rFonts w:asciiTheme="minorEastAsia" w:eastAsiaTheme="minorEastAsia" w:hAnsiTheme="minorEastAsia" w:cstheme="minorEastAsia"/>
                <w:color w:val="000000"/>
                <w:szCs w:val="21"/>
              </w:rPr>
            </w:pPr>
            <w:r>
              <w:rPr>
                <w:rFonts w:hint="eastAsia"/>
                <w:szCs w:val="21"/>
              </w:rPr>
              <w:t>PUBMED</w:t>
            </w:r>
          </w:p>
        </w:tc>
        <w:tc>
          <w:tcPr>
            <w:tcW w:w="659" w:type="dxa"/>
          </w:tcPr>
          <w:p w14:paraId="05F990E9" w14:textId="57F0780F" w:rsidR="00AC0344" w:rsidRDefault="00AC0344" w:rsidP="00AC0344">
            <w:pPr>
              <w:rPr>
                <w:rFonts w:asciiTheme="minorEastAsia" w:eastAsiaTheme="minorEastAsia" w:hAnsiTheme="minorEastAsia" w:cstheme="minorEastAsia"/>
                <w:color w:val="000000"/>
                <w:szCs w:val="21"/>
              </w:rPr>
            </w:pPr>
            <w:r>
              <w:rPr>
                <w:rFonts w:hint="eastAsia"/>
                <w:szCs w:val="21"/>
              </w:rPr>
              <w:lastRenderedPageBreak/>
              <w:t>15</w:t>
            </w:r>
          </w:p>
        </w:tc>
        <w:tc>
          <w:tcPr>
            <w:tcW w:w="748" w:type="dxa"/>
          </w:tcPr>
          <w:p w14:paraId="5238EF51" w14:textId="3F3AABE5" w:rsidR="00AC0344" w:rsidRDefault="00AC0344" w:rsidP="00AC0344">
            <w:pPr>
              <w:rPr>
                <w:rFonts w:asciiTheme="minorEastAsia" w:eastAsiaTheme="minorEastAsia" w:hAnsiTheme="minorEastAsia" w:cstheme="minorEastAsia"/>
                <w:color w:val="000000"/>
                <w:szCs w:val="21"/>
              </w:rPr>
            </w:pPr>
            <w:r>
              <w:rPr>
                <w:rFonts w:hint="eastAsia"/>
                <w:szCs w:val="21"/>
              </w:rPr>
              <w:t>否</w:t>
            </w:r>
          </w:p>
        </w:tc>
      </w:tr>
    </w:tbl>
    <w:p w14:paraId="77437A93" w14:textId="77777777" w:rsidR="0022302F" w:rsidRDefault="00000000">
      <w:pPr>
        <w:spacing w:line="540" w:lineRule="exact"/>
        <w:rPr>
          <w:rFonts w:asciiTheme="minorEastAsia" w:eastAsiaTheme="minorEastAsia" w:hAnsiTheme="minorEastAsia"/>
          <w:color w:val="000000" w:themeColor="text1"/>
          <w:spacing w:val="2"/>
          <w:sz w:val="24"/>
          <w:szCs w:val="24"/>
        </w:rPr>
      </w:pPr>
      <w:r>
        <w:rPr>
          <w:rFonts w:asciiTheme="minorEastAsia" w:eastAsiaTheme="minorEastAsia" w:hAnsiTheme="minorEastAsia" w:hint="eastAsia"/>
          <w:color w:val="000000" w:themeColor="text1"/>
          <w:spacing w:val="2"/>
          <w:sz w:val="24"/>
          <w:szCs w:val="24"/>
        </w:rPr>
        <w:t>6.知识产权证明目录（或代表性引文目录）</w:t>
      </w:r>
    </w:p>
    <w:tbl>
      <w:tblPr>
        <w:tblStyle w:val="af8"/>
        <w:tblW w:w="11325" w:type="dxa"/>
        <w:jc w:val="center"/>
        <w:tblLook w:val="04A0" w:firstRow="1" w:lastRow="0" w:firstColumn="1" w:lastColumn="0" w:noHBand="0" w:noVBand="1"/>
      </w:tblPr>
      <w:tblGrid>
        <w:gridCol w:w="851"/>
        <w:gridCol w:w="1701"/>
        <w:gridCol w:w="709"/>
        <w:gridCol w:w="1917"/>
        <w:gridCol w:w="1742"/>
        <w:gridCol w:w="2457"/>
        <w:gridCol w:w="1948"/>
      </w:tblGrid>
      <w:tr w:rsidR="0022302F" w14:paraId="05D53506" w14:textId="77777777">
        <w:trPr>
          <w:jc w:val="center"/>
        </w:trPr>
        <w:tc>
          <w:tcPr>
            <w:tcW w:w="851" w:type="dxa"/>
            <w:vAlign w:val="center"/>
          </w:tcPr>
          <w:p w14:paraId="72C24200" w14:textId="77777777" w:rsidR="0022302F" w:rsidRDefault="00000000">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序号</w:t>
            </w:r>
          </w:p>
        </w:tc>
        <w:tc>
          <w:tcPr>
            <w:tcW w:w="1701" w:type="dxa"/>
            <w:vAlign w:val="center"/>
          </w:tcPr>
          <w:p w14:paraId="216AE9B8" w14:textId="77777777" w:rsidR="0022302F" w:rsidRDefault="00000000">
            <w:pPr>
              <w:pStyle w:val="ab"/>
              <w:spacing w:line="320" w:lineRule="exact"/>
              <w:ind w:firstLineChars="0" w:firstLine="0"/>
              <w:jc w:val="center"/>
              <w:rPr>
                <w:rFonts w:ascii="宋体" w:hAnsi="宋体"/>
                <w:color w:val="000000" w:themeColor="text1"/>
                <w:sz w:val="21"/>
              </w:rPr>
            </w:pPr>
            <w:r>
              <w:rPr>
                <w:rFonts w:ascii="宋体" w:hAnsi="宋体"/>
                <w:color w:val="000000" w:themeColor="text1"/>
                <w:sz w:val="21"/>
              </w:rPr>
              <w:t>类别</w:t>
            </w:r>
          </w:p>
        </w:tc>
        <w:tc>
          <w:tcPr>
            <w:tcW w:w="709" w:type="dxa"/>
            <w:vAlign w:val="center"/>
          </w:tcPr>
          <w:p w14:paraId="1D950B17" w14:textId="77777777" w:rsidR="0022302F" w:rsidRDefault="00000000">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国别</w:t>
            </w:r>
          </w:p>
        </w:tc>
        <w:tc>
          <w:tcPr>
            <w:tcW w:w="1917" w:type="dxa"/>
            <w:vAlign w:val="center"/>
          </w:tcPr>
          <w:p w14:paraId="79D743A0" w14:textId="77777777" w:rsidR="0022302F" w:rsidRDefault="00000000">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专利号</w:t>
            </w:r>
          </w:p>
        </w:tc>
        <w:tc>
          <w:tcPr>
            <w:tcW w:w="1742" w:type="dxa"/>
            <w:vAlign w:val="center"/>
          </w:tcPr>
          <w:p w14:paraId="524A3BE6" w14:textId="77777777" w:rsidR="0022302F" w:rsidRDefault="00000000">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授权</w:t>
            </w:r>
          </w:p>
          <w:p w14:paraId="04E8BA41" w14:textId="77777777" w:rsidR="0022302F" w:rsidRDefault="00000000">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时间</w:t>
            </w:r>
          </w:p>
        </w:tc>
        <w:tc>
          <w:tcPr>
            <w:tcW w:w="2457" w:type="dxa"/>
            <w:vAlign w:val="center"/>
          </w:tcPr>
          <w:p w14:paraId="6F3DFEF7" w14:textId="77777777" w:rsidR="0022302F" w:rsidRDefault="00000000">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知识产权具体</w:t>
            </w:r>
            <w:r>
              <w:rPr>
                <w:rFonts w:ascii="宋体" w:hAnsi="宋体"/>
                <w:color w:val="000000" w:themeColor="text1"/>
                <w:sz w:val="21"/>
              </w:rPr>
              <w:t>名称</w:t>
            </w:r>
          </w:p>
        </w:tc>
        <w:tc>
          <w:tcPr>
            <w:tcW w:w="1948" w:type="dxa"/>
            <w:vAlign w:val="center"/>
          </w:tcPr>
          <w:p w14:paraId="386B4224" w14:textId="77777777" w:rsidR="0022302F" w:rsidRDefault="00000000">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全部发明人</w:t>
            </w:r>
          </w:p>
        </w:tc>
      </w:tr>
      <w:tr w:rsidR="00811CC1" w14:paraId="298DDE62" w14:textId="77777777">
        <w:trPr>
          <w:jc w:val="center"/>
        </w:trPr>
        <w:tc>
          <w:tcPr>
            <w:tcW w:w="851" w:type="dxa"/>
            <w:vAlign w:val="center"/>
          </w:tcPr>
          <w:p w14:paraId="5F5FE7C4" w14:textId="69011E98" w:rsidR="00811CC1" w:rsidRDefault="00811CC1" w:rsidP="00811CC1">
            <w:pPr>
              <w:pStyle w:val="ab"/>
              <w:spacing w:line="390" w:lineRule="exact"/>
              <w:ind w:firstLineChars="0" w:firstLine="0"/>
              <w:jc w:val="center"/>
              <w:rPr>
                <w:rFonts w:ascii="宋体" w:hAnsi="宋体"/>
                <w:color w:val="000000" w:themeColor="text1"/>
                <w:sz w:val="21"/>
              </w:rPr>
            </w:pPr>
            <w:r>
              <w:rPr>
                <w:rFonts w:ascii="宋体" w:hAnsi="宋体"/>
                <w:color w:val="000000" w:themeColor="text1"/>
                <w:sz w:val="21"/>
              </w:rPr>
              <w:t>2-1</w:t>
            </w:r>
          </w:p>
        </w:tc>
        <w:tc>
          <w:tcPr>
            <w:tcW w:w="1701" w:type="dxa"/>
            <w:vAlign w:val="center"/>
          </w:tcPr>
          <w:p w14:paraId="7D4B3A11" w14:textId="6AFFAB3F"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实用新型专利</w:t>
            </w:r>
          </w:p>
        </w:tc>
        <w:tc>
          <w:tcPr>
            <w:tcW w:w="709" w:type="dxa"/>
            <w:vAlign w:val="center"/>
          </w:tcPr>
          <w:p w14:paraId="49FFA5A5" w14:textId="6D597DA7"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中国</w:t>
            </w:r>
          </w:p>
        </w:tc>
        <w:tc>
          <w:tcPr>
            <w:tcW w:w="1917" w:type="dxa"/>
            <w:vAlign w:val="center"/>
          </w:tcPr>
          <w:p w14:paraId="6F82945D" w14:textId="1D3673EB"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ZL2017 2 0735378.5</w:t>
            </w:r>
          </w:p>
        </w:tc>
        <w:tc>
          <w:tcPr>
            <w:tcW w:w="1742" w:type="dxa"/>
            <w:vAlign w:val="center"/>
          </w:tcPr>
          <w:p w14:paraId="7F82A36D" w14:textId="4D09C8C6"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2017年6月21日</w:t>
            </w:r>
          </w:p>
        </w:tc>
        <w:tc>
          <w:tcPr>
            <w:tcW w:w="2457" w:type="dxa"/>
            <w:vAlign w:val="center"/>
          </w:tcPr>
          <w:p w14:paraId="51C47F50" w14:textId="0B683BEF"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一种集成的介入手术收纳盆</w:t>
            </w:r>
          </w:p>
        </w:tc>
        <w:tc>
          <w:tcPr>
            <w:tcW w:w="1948" w:type="dxa"/>
            <w:vAlign w:val="center"/>
          </w:tcPr>
          <w:p w14:paraId="7A54FD7F" w14:textId="38CFF7CC"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潘升权 殷世武 项廷淼 龙海灯</w:t>
            </w:r>
          </w:p>
        </w:tc>
      </w:tr>
      <w:tr w:rsidR="00811CC1" w14:paraId="7EA70A98" w14:textId="77777777">
        <w:trPr>
          <w:jc w:val="center"/>
        </w:trPr>
        <w:tc>
          <w:tcPr>
            <w:tcW w:w="851" w:type="dxa"/>
            <w:vAlign w:val="center"/>
          </w:tcPr>
          <w:p w14:paraId="67C994F4" w14:textId="1D621AE3" w:rsidR="00811CC1" w:rsidRDefault="00811CC1" w:rsidP="00811CC1">
            <w:pPr>
              <w:pStyle w:val="ab"/>
              <w:spacing w:line="390" w:lineRule="exact"/>
              <w:ind w:firstLineChars="0" w:firstLine="0"/>
              <w:jc w:val="center"/>
              <w:rPr>
                <w:rFonts w:ascii="宋体" w:hAnsi="宋体"/>
                <w:color w:val="000000" w:themeColor="text1"/>
                <w:sz w:val="21"/>
              </w:rPr>
            </w:pPr>
            <w:r>
              <w:rPr>
                <w:rFonts w:ascii="宋体" w:hAnsi="宋体"/>
                <w:color w:val="000000" w:themeColor="text1"/>
                <w:sz w:val="21"/>
              </w:rPr>
              <w:t>2-2</w:t>
            </w:r>
          </w:p>
        </w:tc>
        <w:tc>
          <w:tcPr>
            <w:tcW w:w="1701" w:type="dxa"/>
            <w:vAlign w:val="center"/>
          </w:tcPr>
          <w:p w14:paraId="3B643287" w14:textId="57AE3EC5"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实用新型专利</w:t>
            </w:r>
          </w:p>
        </w:tc>
        <w:tc>
          <w:tcPr>
            <w:tcW w:w="709" w:type="dxa"/>
            <w:vAlign w:val="center"/>
          </w:tcPr>
          <w:p w14:paraId="0DF32F60" w14:textId="52AAF045"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中国</w:t>
            </w:r>
          </w:p>
        </w:tc>
        <w:tc>
          <w:tcPr>
            <w:tcW w:w="1917" w:type="dxa"/>
            <w:vAlign w:val="center"/>
          </w:tcPr>
          <w:p w14:paraId="456D308B" w14:textId="02D065B4"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ZL2018 2 1215115.2</w:t>
            </w:r>
          </w:p>
        </w:tc>
        <w:tc>
          <w:tcPr>
            <w:tcW w:w="1742" w:type="dxa"/>
            <w:vAlign w:val="center"/>
          </w:tcPr>
          <w:p w14:paraId="08EC26F5" w14:textId="0FDA6DAE"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2018年7月26日</w:t>
            </w:r>
          </w:p>
        </w:tc>
        <w:tc>
          <w:tcPr>
            <w:tcW w:w="2457" w:type="dxa"/>
            <w:vAlign w:val="center"/>
          </w:tcPr>
          <w:p w14:paraId="669F2C0A" w14:textId="49AE6409"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一种血栓抽吸导管</w:t>
            </w:r>
          </w:p>
        </w:tc>
        <w:tc>
          <w:tcPr>
            <w:tcW w:w="1948" w:type="dxa"/>
            <w:vAlign w:val="center"/>
          </w:tcPr>
          <w:p w14:paraId="03696DD4" w14:textId="4240841D"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潘升权 殷世武 龙海灯 项廷淼 张慧敏 王菊</w:t>
            </w:r>
          </w:p>
        </w:tc>
      </w:tr>
      <w:tr w:rsidR="00811CC1" w14:paraId="7EBC9C00" w14:textId="77777777">
        <w:trPr>
          <w:jc w:val="center"/>
        </w:trPr>
        <w:tc>
          <w:tcPr>
            <w:tcW w:w="851" w:type="dxa"/>
            <w:vAlign w:val="center"/>
          </w:tcPr>
          <w:p w14:paraId="12E55301" w14:textId="40191404" w:rsidR="00811CC1" w:rsidRDefault="00811CC1" w:rsidP="00811CC1">
            <w:pPr>
              <w:pStyle w:val="ab"/>
              <w:spacing w:line="390" w:lineRule="exact"/>
              <w:ind w:firstLineChars="0" w:firstLine="0"/>
              <w:jc w:val="center"/>
              <w:rPr>
                <w:rFonts w:ascii="宋体" w:hAnsi="宋体"/>
                <w:color w:val="000000" w:themeColor="text1"/>
                <w:sz w:val="21"/>
              </w:rPr>
            </w:pPr>
            <w:r>
              <w:rPr>
                <w:rFonts w:ascii="宋体" w:hAnsi="宋体"/>
                <w:color w:val="000000" w:themeColor="text1"/>
                <w:sz w:val="21"/>
              </w:rPr>
              <w:t>2-3</w:t>
            </w:r>
          </w:p>
        </w:tc>
        <w:tc>
          <w:tcPr>
            <w:tcW w:w="1701" w:type="dxa"/>
            <w:vAlign w:val="center"/>
          </w:tcPr>
          <w:p w14:paraId="02AE1094" w14:textId="1D21C23C"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实用新型专利</w:t>
            </w:r>
          </w:p>
        </w:tc>
        <w:tc>
          <w:tcPr>
            <w:tcW w:w="709" w:type="dxa"/>
            <w:vAlign w:val="center"/>
          </w:tcPr>
          <w:p w14:paraId="6ABEAE9E" w14:textId="3325370A"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中国</w:t>
            </w:r>
          </w:p>
        </w:tc>
        <w:tc>
          <w:tcPr>
            <w:tcW w:w="1917" w:type="dxa"/>
            <w:vAlign w:val="center"/>
          </w:tcPr>
          <w:p w14:paraId="303DCDBA" w14:textId="35BD39CC"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ZL2017 2 0745283.1</w:t>
            </w:r>
          </w:p>
        </w:tc>
        <w:tc>
          <w:tcPr>
            <w:tcW w:w="1742" w:type="dxa"/>
            <w:vAlign w:val="center"/>
          </w:tcPr>
          <w:p w14:paraId="4E0A1962" w14:textId="375F25AB"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2017年6月23日</w:t>
            </w:r>
          </w:p>
        </w:tc>
        <w:tc>
          <w:tcPr>
            <w:tcW w:w="2457" w:type="dxa"/>
            <w:vAlign w:val="center"/>
          </w:tcPr>
          <w:p w14:paraId="747CA302" w14:textId="5834F3CD"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一种治疗下肢深静脉血栓的治疗阻断装置</w:t>
            </w:r>
          </w:p>
        </w:tc>
        <w:tc>
          <w:tcPr>
            <w:tcW w:w="1948" w:type="dxa"/>
            <w:vAlign w:val="center"/>
          </w:tcPr>
          <w:p w14:paraId="6C867ED5" w14:textId="0279E1C8" w:rsidR="00811CC1" w:rsidRDefault="00811CC1" w:rsidP="00811CC1">
            <w:pPr>
              <w:pStyle w:val="ab"/>
              <w:spacing w:line="320" w:lineRule="exact"/>
              <w:ind w:firstLineChars="0" w:firstLine="0"/>
              <w:jc w:val="center"/>
              <w:rPr>
                <w:rFonts w:ascii="宋体" w:hAnsi="宋体"/>
                <w:color w:val="000000" w:themeColor="text1"/>
                <w:sz w:val="21"/>
              </w:rPr>
            </w:pPr>
            <w:r>
              <w:rPr>
                <w:rFonts w:ascii="宋体" w:hAnsi="宋体" w:hint="eastAsia"/>
                <w:color w:val="000000" w:themeColor="text1"/>
                <w:sz w:val="21"/>
              </w:rPr>
              <w:t>潘升权 王元 殷世武</w:t>
            </w:r>
          </w:p>
        </w:tc>
      </w:tr>
    </w:tbl>
    <w:p w14:paraId="42992926" w14:textId="77777777" w:rsidR="0022302F" w:rsidRDefault="00000000">
      <w:pPr>
        <w:spacing w:line="540" w:lineRule="exact"/>
        <w:rPr>
          <w:rFonts w:asciiTheme="minorEastAsia" w:eastAsiaTheme="minorEastAsia" w:hAnsiTheme="minorEastAsia"/>
          <w:color w:val="000000" w:themeColor="text1"/>
          <w:spacing w:val="2"/>
          <w:sz w:val="24"/>
          <w:szCs w:val="24"/>
        </w:rPr>
      </w:pPr>
      <w:r>
        <w:rPr>
          <w:rFonts w:asciiTheme="minorEastAsia" w:eastAsiaTheme="minorEastAsia" w:hAnsiTheme="minorEastAsia" w:hint="eastAsia"/>
          <w:color w:val="000000" w:themeColor="text1"/>
          <w:spacing w:val="2"/>
          <w:sz w:val="24"/>
          <w:szCs w:val="24"/>
        </w:rPr>
        <w:t>7.完成人情况：</w:t>
      </w: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1134"/>
        <w:gridCol w:w="1275"/>
        <w:gridCol w:w="6"/>
        <w:gridCol w:w="1128"/>
        <w:gridCol w:w="12"/>
        <w:gridCol w:w="1548"/>
      </w:tblGrid>
      <w:tr w:rsidR="0022302F" w14:paraId="2A917EEB" w14:textId="77777777">
        <w:trPr>
          <w:trHeight w:val="394"/>
          <w:jc w:val="center"/>
        </w:trPr>
        <w:tc>
          <w:tcPr>
            <w:tcW w:w="1276" w:type="dxa"/>
            <w:vAlign w:val="center"/>
          </w:tcPr>
          <w:p w14:paraId="08CC5E97"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姓名</w:t>
            </w:r>
          </w:p>
        </w:tc>
        <w:tc>
          <w:tcPr>
            <w:tcW w:w="1276" w:type="dxa"/>
            <w:gridSpan w:val="2"/>
            <w:tcBorders>
              <w:right w:val="single" w:sz="4" w:space="0" w:color="auto"/>
            </w:tcBorders>
            <w:vAlign w:val="center"/>
          </w:tcPr>
          <w:p w14:paraId="23557AC8" w14:textId="422FB15F" w:rsidR="0022302F" w:rsidRDefault="000914C9">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殷世武</w:t>
            </w:r>
          </w:p>
        </w:tc>
        <w:tc>
          <w:tcPr>
            <w:tcW w:w="709" w:type="dxa"/>
            <w:tcBorders>
              <w:left w:val="single" w:sz="4" w:space="0" w:color="auto"/>
            </w:tcBorders>
            <w:vAlign w:val="center"/>
          </w:tcPr>
          <w:p w14:paraId="21541FC7"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排名</w:t>
            </w:r>
          </w:p>
        </w:tc>
        <w:tc>
          <w:tcPr>
            <w:tcW w:w="709" w:type="dxa"/>
            <w:vAlign w:val="center"/>
          </w:tcPr>
          <w:p w14:paraId="3353D5F5" w14:textId="3AB45CD5" w:rsidR="0022302F" w:rsidRDefault="000914C9">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p>
        </w:tc>
        <w:tc>
          <w:tcPr>
            <w:tcW w:w="1134" w:type="dxa"/>
            <w:vAlign w:val="center"/>
          </w:tcPr>
          <w:p w14:paraId="3243E87A" w14:textId="77777777" w:rsidR="0022302F" w:rsidRDefault="00000000">
            <w:pPr>
              <w:spacing w:line="300" w:lineRule="exact"/>
              <w:jc w:val="lef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性别</w:t>
            </w:r>
          </w:p>
        </w:tc>
        <w:tc>
          <w:tcPr>
            <w:tcW w:w="1275" w:type="dxa"/>
            <w:vAlign w:val="center"/>
          </w:tcPr>
          <w:p w14:paraId="723A6D4E" w14:textId="288251FD" w:rsidR="0022302F" w:rsidRDefault="000914C9">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男</w:t>
            </w:r>
          </w:p>
        </w:tc>
        <w:tc>
          <w:tcPr>
            <w:tcW w:w="1134" w:type="dxa"/>
            <w:gridSpan w:val="2"/>
            <w:vAlign w:val="center"/>
          </w:tcPr>
          <w:p w14:paraId="46803322" w14:textId="77777777" w:rsidR="0022302F" w:rsidRDefault="00000000">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国籍</w:t>
            </w:r>
          </w:p>
        </w:tc>
        <w:tc>
          <w:tcPr>
            <w:tcW w:w="1560" w:type="dxa"/>
            <w:gridSpan w:val="2"/>
            <w:vAlign w:val="center"/>
          </w:tcPr>
          <w:p w14:paraId="3F368B79" w14:textId="37C5CD51" w:rsidR="0022302F" w:rsidRDefault="000914C9">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w:t>
            </w:r>
          </w:p>
        </w:tc>
      </w:tr>
      <w:tr w:rsidR="0022302F" w14:paraId="726EAB30" w14:textId="77777777">
        <w:trPr>
          <w:trHeight w:val="405"/>
          <w:jc w:val="center"/>
        </w:trPr>
        <w:tc>
          <w:tcPr>
            <w:tcW w:w="1276" w:type="dxa"/>
            <w:vAlign w:val="center"/>
          </w:tcPr>
          <w:p w14:paraId="2ABECEAB"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党    派</w:t>
            </w:r>
          </w:p>
        </w:tc>
        <w:tc>
          <w:tcPr>
            <w:tcW w:w="2694" w:type="dxa"/>
            <w:gridSpan w:val="4"/>
            <w:vAlign w:val="center"/>
          </w:tcPr>
          <w:p w14:paraId="750B5307" w14:textId="5A898383" w:rsidR="0022302F" w:rsidRDefault="000914C9">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中国共产党</w:t>
            </w:r>
          </w:p>
        </w:tc>
        <w:tc>
          <w:tcPr>
            <w:tcW w:w="1134" w:type="dxa"/>
            <w:vAlign w:val="center"/>
          </w:tcPr>
          <w:p w14:paraId="4E7D3CBC" w14:textId="77777777" w:rsidR="0022302F" w:rsidRDefault="00000000">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民族</w:t>
            </w:r>
          </w:p>
        </w:tc>
        <w:tc>
          <w:tcPr>
            <w:tcW w:w="1275" w:type="dxa"/>
            <w:vAlign w:val="center"/>
          </w:tcPr>
          <w:p w14:paraId="358FE89E" w14:textId="7B724EF8" w:rsidR="0022302F" w:rsidRDefault="000914C9">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汉族</w:t>
            </w:r>
          </w:p>
        </w:tc>
        <w:tc>
          <w:tcPr>
            <w:tcW w:w="1134" w:type="dxa"/>
            <w:gridSpan w:val="2"/>
            <w:vAlign w:val="center"/>
          </w:tcPr>
          <w:p w14:paraId="6CDBB396"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籍贯</w:t>
            </w:r>
          </w:p>
        </w:tc>
        <w:tc>
          <w:tcPr>
            <w:tcW w:w="1560" w:type="dxa"/>
            <w:gridSpan w:val="2"/>
            <w:vAlign w:val="center"/>
          </w:tcPr>
          <w:p w14:paraId="4385788E" w14:textId="1FAEAB3B" w:rsidR="0022302F" w:rsidRDefault="000914C9">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安徽合肥</w:t>
            </w:r>
          </w:p>
        </w:tc>
      </w:tr>
      <w:tr w:rsidR="0022302F" w14:paraId="5E1BAEF5" w14:textId="77777777">
        <w:trPr>
          <w:trHeight w:val="480"/>
          <w:jc w:val="center"/>
        </w:trPr>
        <w:tc>
          <w:tcPr>
            <w:tcW w:w="1276" w:type="dxa"/>
            <w:vAlign w:val="center"/>
          </w:tcPr>
          <w:p w14:paraId="1AAA34D8"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身份证号</w:t>
            </w:r>
          </w:p>
        </w:tc>
        <w:tc>
          <w:tcPr>
            <w:tcW w:w="2694" w:type="dxa"/>
            <w:gridSpan w:val="4"/>
            <w:vAlign w:val="center"/>
          </w:tcPr>
          <w:p w14:paraId="0EBA053C" w14:textId="38168E96" w:rsidR="0022302F" w:rsidRDefault="00C92220">
            <w:pPr>
              <w:spacing w:line="300" w:lineRule="exact"/>
              <w:jc w:val="left"/>
              <w:rPr>
                <w:rFonts w:asciiTheme="minorEastAsia" w:eastAsiaTheme="minorEastAsia" w:hAnsiTheme="minorEastAsia"/>
                <w:color w:val="000000" w:themeColor="text1"/>
                <w:szCs w:val="21"/>
              </w:rPr>
            </w:pPr>
            <w:r w:rsidRPr="00B97F92">
              <w:rPr>
                <w:rFonts w:hint="eastAsia"/>
                <w:szCs w:val="21"/>
              </w:rPr>
              <w:t>3</w:t>
            </w:r>
            <w:r w:rsidRPr="00B97F92">
              <w:rPr>
                <w:szCs w:val="21"/>
              </w:rPr>
              <w:t>40102196910052517</w:t>
            </w:r>
          </w:p>
        </w:tc>
        <w:tc>
          <w:tcPr>
            <w:tcW w:w="1134" w:type="dxa"/>
            <w:vAlign w:val="center"/>
          </w:tcPr>
          <w:p w14:paraId="11677C35" w14:textId="77777777" w:rsidR="0022302F" w:rsidRDefault="00000000">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出生年月</w:t>
            </w:r>
          </w:p>
        </w:tc>
        <w:tc>
          <w:tcPr>
            <w:tcW w:w="1275" w:type="dxa"/>
            <w:vAlign w:val="center"/>
          </w:tcPr>
          <w:p w14:paraId="4A14B394" w14:textId="1930F9DD" w:rsidR="0022302F" w:rsidRDefault="00C9222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1969年10月</w:t>
            </w:r>
          </w:p>
        </w:tc>
        <w:tc>
          <w:tcPr>
            <w:tcW w:w="1134" w:type="dxa"/>
            <w:gridSpan w:val="2"/>
            <w:vAlign w:val="center"/>
          </w:tcPr>
          <w:p w14:paraId="173A02B2"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职称</w:t>
            </w:r>
          </w:p>
        </w:tc>
        <w:tc>
          <w:tcPr>
            <w:tcW w:w="1560" w:type="dxa"/>
            <w:gridSpan w:val="2"/>
            <w:vAlign w:val="center"/>
          </w:tcPr>
          <w:p w14:paraId="2786168C" w14:textId="612E62C2" w:rsidR="0022302F" w:rsidRDefault="00C92220">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主任医师</w:t>
            </w:r>
          </w:p>
        </w:tc>
      </w:tr>
      <w:tr w:rsidR="0022302F" w14:paraId="2614F8CE" w14:textId="77777777">
        <w:trPr>
          <w:trHeight w:val="487"/>
          <w:jc w:val="center"/>
        </w:trPr>
        <w:tc>
          <w:tcPr>
            <w:tcW w:w="1276" w:type="dxa"/>
            <w:vAlign w:val="center"/>
          </w:tcPr>
          <w:p w14:paraId="6713CC63"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本科</w:t>
            </w:r>
          </w:p>
          <w:p w14:paraId="7D94D491"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51ABC060" w14:textId="1B239B6A" w:rsidR="0022302F" w:rsidRDefault="00C92220">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蚌埠医学院</w:t>
            </w:r>
          </w:p>
        </w:tc>
        <w:tc>
          <w:tcPr>
            <w:tcW w:w="1134" w:type="dxa"/>
            <w:vAlign w:val="center"/>
          </w:tcPr>
          <w:p w14:paraId="45000CE6" w14:textId="77777777" w:rsidR="0022302F" w:rsidRDefault="00000000">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tc>
        <w:tc>
          <w:tcPr>
            <w:tcW w:w="1275" w:type="dxa"/>
            <w:vAlign w:val="center"/>
          </w:tcPr>
          <w:p w14:paraId="2DFBAE38" w14:textId="32792C39" w:rsidR="0022302F" w:rsidRDefault="00C9222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学士</w:t>
            </w:r>
          </w:p>
        </w:tc>
        <w:tc>
          <w:tcPr>
            <w:tcW w:w="1134" w:type="dxa"/>
            <w:gridSpan w:val="2"/>
            <w:vAlign w:val="center"/>
          </w:tcPr>
          <w:p w14:paraId="2B576BF1"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最高学历</w:t>
            </w:r>
          </w:p>
        </w:tc>
        <w:tc>
          <w:tcPr>
            <w:tcW w:w="1560" w:type="dxa"/>
            <w:gridSpan w:val="2"/>
            <w:vAlign w:val="center"/>
          </w:tcPr>
          <w:p w14:paraId="53D4CEF9" w14:textId="3188CF21" w:rsidR="0022302F" w:rsidRDefault="00C92220">
            <w:pPr>
              <w:snapToGrid w:val="0"/>
              <w:spacing w:before="120" w:after="20" w:line="288" w:lineRule="auto"/>
              <w:rPr>
                <w:rFonts w:asciiTheme="minorEastAsia" w:hAnsiTheme="minorEastAsia"/>
                <w:color w:val="000000"/>
                <w:szCs w:val="21"/>
              </w:rPr>
            </w:pPr>
            <w:r>
              <w:rPr>
                <w:rFonts w:asciiTheme="minorEastAsia" w:hAnsiTheme="minorEastAsia" w:hint="eastAsia"/>
                <w:color w:val="000000"/>
                <w:szCs w:val="21"/>
              </w:rPr>
              <w:t>本科</w:t>
            </w:r>
          </w:p>
        </w:tc>
      </w:tr>
      <w:tr w:rsidR="0022302F" w14:paraId="177ECBB0" w14:textId="77777777">
        <w:trPr>
          <w:trHeight w:val="480"/>
          <w:jc w:val="center"/>
        </w:trPr>
        <w:tc>
          <w:tcPr>
            <w:tcW w:w="1276" w:type="dxa"/>
            <w:vAlign w:val="center"/>
          </w:tcPr>
          <w:p w14:paraId="0D99C238"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p w14:paraId="5EBC877A"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01A648D0" w14:textId="1FF5DC6E" w:rsidR="0022302F" w:rsidRDefault="00C92220">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蚌埠医学院</w:t>
            </w:r>
          </w:p>
        </w:tc>
        <w:tc>
          <w:tcPr>
            <w:tcW w:w="1134" w:type="dxa"/>
            <w:vAlign w:val="center"/>
          </w:tcPr>
          <w:p w14:paraId="6343FFD8" w14:textId="77777777" w:rsidR="0022302F" w:rsidRDefault="00000000">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从事专业学科代码</w:t>
            </w:r>
          </w:p>
        </w:tc>
        <w:tc>
          <w:tcPr>
            <w:tcW w:w="3969" w:type="dxa"/>
            <w:gridSpan w:val="5"/>
            <w:vAlign w:val="center"/>
          </w:tcPr>
          <w:p w14:paraId="42BAE8B9" w14:textId="792287CB" w:rsidR="0022302F" w:rsidRDefault="00C92220">
            <w:pPr>
              <w:spacing w:line="300" w:lineRule="exact"/>
              <w:rPr>
                <w:rFonts w:asciiTheme="minorEastAsia" w:hAnsiTheme="minorEastAsia"/>
                <w:color w:val="000000"/>
                <w:szCs w:val="21"/>
              </w:rPr>
            </w:pPr>
            <w:r>
              <w:rPr>
                <w:rFonts w:asciiTheme="minorEastAsia" w:eastAsiaTheme="minorEastAsia" w:hAnsiTheme="minorEastAsia" w:hint="eastAsia"/>
                <w:color w:val="000000" w:themeColor="text1"/>
                <w:szCs w:val="21"/>
              </w:rPr>
              <w:t>3201150</w:t>
            </w:r>
          </w:p>
        </w:tc>
      </w:tr>
      <w:tr w:rsidR="0022302F" w14:paraId="3AEDFB4B" w14:textId="77777777">
        <w:trPr>
          <w:trHeight w:val="480"/>
          <w:jc w:val="center"/>
        </w:trPr>
        <w:tc>
          <w:tcPr>
            <w:tcW w:w="1276" w:type="dxa"/>
            <w:vAlign w:val="center"/>
          </w:tcPr>
          <w:p w14:paraId="7658E78A"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手机号码</w:t>
            </w:r>
          </w:p>
        </w:tc>
        <w:tc>
          <w:tcPr>
            <w:tcW w:w="2694" w:type="dxa"/>
            <w:gridSpan w:val="4"/>
            <w:vAlign w:val="center"/>
          </w:tcPr>
          <w:p w14:paraId="4BB799B6" w14:textId="301B03DF" w:rsidR="0022302F" w:rsidRDefault="00000000">
            <w:pPr>
              <w:spacing w:line="300" w:lineRule="exact"/>
              <w:jc w:val="left"/>
              <w:rPr>
                <w:rFonts w:asciiTheme="minorEastAsia" w:eastAsiaTheme="minorEastAsia" w:hAnsiTheme="minorEastAsia"/>
                <w:color w:val="000000" w:themeColor="text1"/>
                <w:szCs w:val="21"/>
              </w:rPr>
            </w:pPr>
            <w:r>
              <w:rPr>
                <w:rFonts w:asciiTheme="minorEastAsia" w:hAnsiTheme="minorEastAsia" w:hint="eastAsia"/>
                <w:color w:val="000000"/>
                <w:szCs w:val="21"/>
              </w:rPr>
              <w:t>1</w:t>
            </w:r>
            <w:r w:rsidR="00C92220" w:rsidRPr="00B97F92">
              <w:rPr>
                <w:szCs w:val="21"/>
              </w:rPr>
              <w:t>3956998295</w:t>
            </w:r>
          </w:p>
        </w:tc>
        <w:tc>
          <w:tcPr>
            <w:tcW w:w="1134" w:type="dxa"/>
            <w:vAlign w:val="center"/>
          </w:tcPr>
          <w:p w14:paraId="5D90A944" w14:textId="77777777" w:rsidR="0022302F" w:rsidRDefault="00000000">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电子邮箱</w:t>
            </w:r>
          </w:p>
        </w:tc>
        <w:tc>
          <w:tcPr>
            <w:tcW w:w="3969" w:type="dxa"/>
            <w:gridSpan w:val="5"/>
            <w:vAlign w:val="center"/>
          </w:tcPr>
          <w:p w14:paraId="11BA80DB" w14:textId="505B43F5" w:rsidR="0022302F" w:rsidRDefault="00C92220">
            <w:pPr>
              <w:spacing w:line="300" w:lineRule="exact"/>
              <w:rPr>
                <w:rFonts w:asciiTheme="minorEastAsia" w:eastAsiaTheme="minorEastAsia" w:hAnsiTheme="minorEastAsia"/>
                <w:b/>
                <w:color w:val="000000" w:themeColor="text1"/>
                <w:szCs w:val="21"/>
              </w:rPr>
            </w:pPr>
            <w:r w:rsidRPr="00B97F92">
              <w:rPr>
                <w:rFonts w:hint="eastAsia"/>
                <w:szCs w:val="21"/>
              </w:rPr>
              <w:t>y</w:t>
            </w:r>
            <w:r w:rsidRPr="00B97F92">
              <w:rPr>
                <w:szCs w:val="21"/>
              </w:rPr>
              <w:t>inshiwu@126.com</w:t>
            </w:r>
          </w:p>
        </w:tc>
      </w:tr>
      <w:tr w:rsidR="0022302F" w14:paraId="28994080" w14:textId="77777777">
        <w:trPr>
          <w:trHeight w:val="480"/>
          <w:jc w:val="center"/>
        </w:trPr>
        <w:tc>
          <w:tcPr>
            <w:tcW w:w="1276" w:type="dxa"/>
            <w:vAlign w:val="center"/>
          </w:tcPr>
          <w:p w14:paraId="56CE4CC1"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工作单位</w:t>
            </w:r>
          </w:p>
        </w:tc>
        <w:tc>
          <w:tcPr>
            <w:tcW w:w="5103" w:type="dxa"/>
            <w:gridSpan w:val="6"/>
            <w:vAlign w:val="center"/>
          </w:tcPr>
          <w:p w14:paraId="43636027" w14:textId="77777777" w:rsidR="0022302F" w:rsidRDefault="00000000">
            <w:pPr>
              <w:spacing w:line="300" w:lineRule="exact"/>
              <w:jc w:val="left"/>
              <w:rPr>
                <w:rFonts w:asciiTheme="minorEastAsia" w:hAnsiTheme="minorEastAsia"/>
                <w:color w:val="000000" w:themeColor="text1"/>
                <w:szCs w:val="21"/>
              </w:rPr>
            </w:pPr>
            <w:r>
              <w:rPr>
                <w:rFonts w:asciiTheme="minorEastAsia" w:hAnsiTheme="minorEastAsia" w:hint="eastAsia"/>
                <w:color w:val="000000"/>
                <w:szCs w:val="21"/>
              </w:rPr>
              <w:t>合肥市第二人民医院</w:t>
            </w:r>
          </w:p>
        </w:tc>
        <w:tc>
          <w:tcPr>
            <w:tcW w:w="1134" w:type="dxa"/>
            <w:gridSpan w:val="2"/>
            <w:vAlign w:val="center"/>
          </w:tcPr>
          <w:p w14:paraId="566CA26A"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行政职务</w:t>
            </w:r>
          </w:p>
        </w:tc>
        <w:tc>
          <w:tcPr>
            <w:tcW w:w="1560" w:type="dxa"/>
            <w:gridSpan w:val="2"/>
            <w:vAlign w:val="center"/>
          </w:tcPr>
          <w:p w14:paraId="209FAC14" w14:textId="6D9C361F" w:rsidR="0022302F" w:rsidRDefault="00C92220">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科主任</w:t>
            </w:r>
          </w:p>
        </w:tc>
      </w:tr>
      <w:tr w:rsidR="0022302F" w14:paraId="7B529399" w14:textId="77777777">
        <w:trPr>
          <w:trHeight w:val="480"/>
          <w:jc w:val="center"/>
        </w:trPr>
        <w:tc>
          <w:tcPr>
            <w:tcW w:w="1276" w:type="dxa"/>
            <w:vAlign w:val="center"/>
          </w:tcPr>
          <w:p w14:paraId="1A4C420C"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二级单位</w:t>
            </w:r>
          </w:p>
        </w:tc>
        <w:tc>
          <w:tcPr>
            <w:tcW w:w="5103" w:type="dxa"/>
            <w:gridSpan w:val="6"/>
            <w:vAlign w:val="center"/>
          </w:tcPr>
          <w:p w14:paraId="7A8E8E23" w14:textId="1AB6520E" w:rsidR="0022302F" w:rsidRDefault="00C9222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介入血管疼痛科</w:t>
            </w:r>
          </w:p>
        </w:tc>
        <w:tc>
          <w:tcPr>
            <w:tcW w:w="1134" w:type="dxa"/>
            <w:gridSpan w:val="2"/>
            <w:vAlign w:val="center"/>
          </w:tcPr>
          <w:p w14:paraId="49EFD55E"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办公电话</w:t>
            </w:r>
          </w:p>
        </w:tc>
        <w:tc>
          <w:tcPr>
            <w:tcW w:w="1560" w:type="dxa"/>
            <w:gridSpan w:val="2"/>
            <w:vAlign w:val="center"/>
          </w:tcPr>
          <w:p w14:paraId="10D94C58" w14:textId="12EE38FD" w:rsidR="0022302F" w:rsidRDefault="00C92220">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055162965362</w:t>
            </w:r>
          </w:p>
        </w:tc>
      </w:tr>
      <w:tr w:rsidR="0022302F" w14:paraId="46904794" w14:textId="77777777">
        <w:trPr>
          <w:trHeight w:val="480"/>
          <w:jc w:val="center"/>
        </w:trPr>
        <w:tc>
          <w:tcPr>
            <w:tcW w:w="1276" w:type="dxa"/>
            <w:vAlign w:val="center"/>
          </w:tcPr>
          <w:p w14:paraId="29F5474D"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通讯地址</w:t>
            </w:r>
          </w:p>
        </w:tc>
        <w:tc>
          <w:tcPr>
            <w:tcW w:w="5109" w:type="dxa"/>
            <w:gridSpan w:val="7"/>
            <w:tcBorders>
              <w:right w:val="single" w:sz="4" w:space="0" w:color="auto"/>
            </w:tcBorders>
            <w:vAlign w:val="center"/>
          </w:tcPr>
          <w:p w14:paraId="41BD0C0C" w14:textId="77777777" w:rsidR="0022302F" w:rsidRDefault="00000000">
            <w:pPr>
              <w:rPr>
                <w:rFonts w:asciiTheme="minorEastAsia" w:hAnsiTheme="minorEastAsia"/>
                <w:color w:val="000000"/>
                <w:szCs w:val="21"/>
              </w:rPr>
            </w:pPr>
            <w:r>
              <w:rPr>
                <w:rFonts w:asciiTheme="minorEastAsia" w:hAnsiTheme="minorEastAsia" w:hint="eastAsia"/>
                <w:color w:val="000000"/>
                <w:szCs w:val="21"/>
              </w:rPr>
              <w:t>合肥市瑶海区和平路246号</w:t>
            </w:r>
          </w:p>
        </w:tc>
        <w:tc>
          <w:tcPr>
            <w:tcW w:w="1140" w:type="dxa"/>
            <w:gridSpan w:val="2"/>
            <w:tcBorders>
              <w:left w:val="single" w:sz="4" w:space="0" w:color="auto"/>
              <w:right w:val="single" w:sz="4" w:space="0" w:color="auto"/>
            </w:tcBorders>
            <w:vAlign w:val="center"/>
          </w:tcPr>
          <w:p w14:paraId="0C83EF3F"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邮政编码</w:t>
            </w:r>
          </w:p>
        </w:tc>
        <w:tc>
          <w:tcPr>
            <w:tcW w:w="1548" w:type="dxa"/>
            <w:tcBorders>
              <w:left w:val="single" w:sz="4" w:space="0" w:color="auto"/>
            </w:tcBorders>
            <w:vAlign w:val="center"/>
          </w:tcPr>
          <w:p w14:paraId="3C7DF0EB" w14:textId="77777777" w:rsidR="0022302F" w:rsidRDefault="00000000">
            <w:pPr>
              <w:spacing w:line="300" w:lineRule="exact"/>
              <w:rPr>
                <w:rFonts w:asciiTheme="minorEastAsia" w:eastAsiaTheme="minorEastAsia" w:hAnsiTheme="minorEastAsia"/>
                <w:b/>
                <w:color w:val="000000" w:themeColor="text1"/>
                <w:szCs w:val="21"/>
              </w:rPr>
            </w:pPr>
            <w:r>
              <w:rPr>
                <w:rFonts w:asciiTheme="minorEastAsia" w:hAnsiTheme="minorEastAsia" w:hint="eastAsia"/>
                <w:color w:val="000000"/>
                <w:szCs w:val="21"/>
              </w:rPr>
              <w:t>20061</w:t>
            </w:r>
          </w:p>
        </w:tc>
      </w:tr>
      <w:tr w:rsidR="0022302F" w14:paraId="49C952E4" w14:textId="77777777">
        <w:trPr>
          <w:trHeight w:val="480"/>
          <w:jc w:val="center"/>
        </w:trPr>
        <w:tc>
          <w:tcPr>
            <w:tcW w:w="1276" w:type="dxa"/>
            <w:vAlign w:val="center"/>
          </w:tcPr>
          <w:p w14:paraId="2816DB4C"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完成单位</w:t>
            </w:r>
          </w:p>
        </w:tc>
        <w:tc>
          <w:tcPr>
            <w:tcW w:w="7797" w:type="dxa"/>
            <w:gridSpan w:val="10"/>
            <w:vAlign w:val="center"/>
          </w:tcPr>
          <w:p w14:paraId="0FE7C6FB" w14:textId="77777777" w:rsidR="0022302F" w:rsidRDefault="00000000">
            <w:pPr>
              <w:spacing w:line="300" w:lineRule="exact"/>
              <w:rPr>
                <w:rFonts w:asciiTheme="minorEastAsia" w:eastAsiaTheme="minorEastAsia" w:hAnsiTheme="minorEastAsia"/>
                <w:b/>
                <w:color w:val="000000" w:themeColor="text1"/>
                <w:szCs w:val="21"/>
              </w:rPr>
            </w:pPr>
            <w:r>
              <w:rPr>
                <w:rFonts w:asciiTheme="minorEastAsia" w:hAnsiTheme="minorEastAsia"/>
                <w:color w:val="000000"/>
                <w:szCs w:val="21"/>
              </w:rPr>
              <w:t>合肥市第</w:t>
            </w:r>
            <w:r>
              <w:rPr>
                <w:rFonts w:asciiTheme="minorEastAsia" w:hAnsiTheme="minorEastAsia" w:hint="eastAsia"/>
                <w:color w:val="000000"/>
                <w:szCs w:val="21"/>
              </w:rPr>
              <w:t>二</w:t>
            </w:r>
            <w:r>
              <w:rPr>
                <w:rFonts w:asciiTheme="minorEastAsia" w:hAnsiTheme="minorEastAsia"/>
                <w:color w:val="000000"/>
                <w:szCs w:val="21"/>
              </w:rPr>
              <w:t>人民医院</w:t>
            </w:r>
          </w:p>
        </w:tc>
      </w:tr>
      <w:tr w:rsidR="0022302F" w14:paraId="0BD713A7" w14:textId="77777777">
        <w:trPr>
          <w:trHeight w:val="480"/>
          <w:jc w:val="center"/>
        </w:trPr>
        <w:tc>
          <w:tcPr>
            <w:tcW w:w="2410" w:type="dxa"/>
            <w:gridSpan w:val="2"/>
            <w:tcBorders>
              <w:right w:val="single" w:sz="4" w:space="0" w:color="auto"/>
            </w:tcBorders>
            <w:vAlign w:val="center"/>
          </w:tcPr>
          <w:p w14:paraId="4B7DC826" w14:textId="77777777" w:rsidR="0022302F" w:rsidRDefault="00000000">
            <w:pPr>
              <w:spacing w:line="320" w:lineRule="exac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参加本项目的起止时间</w:t>
            </w:r>
          </w:p>
        </w:tc>
        <w:tc>
          <w:tcPr>
            <w:tcW w:w="6663" w:type="dxa"/>
            <w:gridSpan w:val="9"/>
            <w:tcBorders>
              <w:left w:val="single" w:sz="4" w:space="0" w:color="auto"/>
            </w:tcBorders>
            <w:vAlign w:val="center"/>
          </w:tcPr>
          <w:p w14:paraId="3374330C" w14:textId="608037ED" w:rsidR="0022302F" w:rsidRDefault="00C92220">
            <w:pPr>
              <w:spacing w:line="320" w:lineRule="exact"/>
              <w:jc w:val="left"/>
              <w:rPr>
                <w:rFonts w:asciiTheme="minorEastAsia" w:eastAsiaTheme="minorEastAsia" w:hAnsiTheme="minorEastAsia"/>
                <w:b/>
                <w:color w:val="000000" w:themeColor="text1"/>
                <w:szCs w:val="21"/>
              </w:rPr>
            </w:pPr>
            <w:r>
              <w:rPr>
                <w:rStyle w:val="fontstyle01"/>
                <w:rFonts w:hint="default"/>
              </w:rPr>
              <w:t>自</w:t>
            </w:r>
            <w:r w:rsidRPr="00B97F92">
              <w:rPr>
                <w:rStyle w:val="fontstyle01"/>
                <w:rFonts w:hint="default"/>
              </w:rPr>
              <w:t>2014</w:t>
            </w:r>
            <w:r>
              <w:rPr>
                <w:rStyle w:val="fontstyle01"/>
                <w:rFonts w:hint="default"/>
              </w:rPr>
              <w:t>年</w:t>
            </w:r>
            <w:r w:rsidRPr="00B97F92">
              <w:rPr>
                <w:rStyle w:val="fontstyle01"/>
                <w:rFonts w:hint="default"/>
              </w:rPr>
              <w:t>01</w:t>
            </w:r>
            <w:r>
              <w:rPr>
                <w:rStyle w:val="fontstyle01"/>
                <w:rFonts w:hint="default"/>
              </w:rPr>
              <w:t>月</w:t>
            </w:r>
            <w:r w:rsidRPr="00B97F92">
              <w:rPr>
                <w:rStyle w:val="fontstyle01"/>
                <w:rFonts w:hint="default"/>
              </w:rPr>
              <w:t>01</w:t>
            </w:r>
            <w:r>
              <w:rPr>
                <w:rStyle w:val="fontstyle01"/>
                <w:rFonts w:hint="default"/>
              </w:rPr>
              <w:t>日</w:t>
            </w:r>
            <w:r w:rsidRPr="00B97F92">
              <w:rPr>
                <w:rStyle w:val="fontstyle01"/>
                <w:rFonts w:hint="default"/>
              </w:rPr>
              <w:t xml:space="preserve"> </w:t>
            </w:r>
            <w:r>
              <w:rPr>
                <w:rStyle w:val="fontstyle01"/>
                <w:rFonts w:hint="default"/>
              </w:rPr>
              <w:t>至202</w:t>
            </w:r>
            <w:r w:rsidR="003B2DF1">
              <w:rPr>
                <w:rStyle w:val="fontstyle01"/>
                <w:rFonts w:hint="default"/>
              </w:rPr>
              <w:t>1</w:t>
            </w:r>
            <w:r>
              <w:rPr>
                <w:rStyle w:val="fontstyle01"/>
                <w:rFonts w:hint="default"/>
              </w:rPr>
              <w:t>年12月31日</w:t>
            </w:r>
          </w:p>
        </w:tc>
      </w:tr>
      <w:tr w:rsidR="0022302F" w14:paraId="6D132073" w14:textId="77777777">
        <w:trPr>
          <w:trHeight w:val="1911"/>
          <w:jc w:val="center"/>
        </w:trPr>
        <w:tc>
          <w:tcPr>
            <w:tcW w:w="9073" w:type="dxa"/>
            <w:gridSpan w:val="11"/>
          </w:tcPr>
          <w:p w14:paraId="55199B4C" w14:textId="77777777" w:rsidR="0022302F" w:rsidRDefault="00000000">
            <w:pPr>
              <w:ind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对本项目的主要学术(技术)贡献：</w:t>
            </w:r>
          </w:p>
          <w:p w14:paraId="5267A433" w14:textId="0B8C8AE7" w:rsidR="0022302F" w:rsidRDefault="003B2DF1">
            <w:pPr>
              <w:rPr>
                <w:rFonts w:asciiTheme="minorEastAsia" w:eastAsiaTheme="minorEastAsia" w:hAnsiTheme="minorEastAsia"/>
                <w:color w:val="000000" w:themeColor="text1"/>
                <w:szCs w:val="21"/>
              </w:rPr>
            </w:pPr>
            <w:r w:rsidRPr="003B2DF1">
              <w:rPr>
                <w:rFonts w:asciiTheme="minorEastAsia" w:eastAsiaTheme="minorEastAsia" w:hAnsiTheme="minorEastAsia" w:hint="eastAsia"/>
                <w:color w:val="000000" w:themeColor="text1"/>
                <w:szCs w:val="21"/>
              </w:rPr>
              <w:t>为系列项目的总体负责人，技术方案总体设计，协调相关部门、人员、经费等；对本系列项目创新点1-3有贡献，负责本项目的推广、应用；本项目占本人工作量的50%。</w:t>
            </w:r>
          </w:p>
        </w:tc>
      </w:tr>
    </w:tbl>
    <w:p w14:paraId="11D0D983" w14:textId="77777777" w:rsidR="0022302F" w:rsidRDefault="0022302F">
      <w:pPr>
        <w:spacing w:line="540" w:lineRule="exact"/>
        <w:ind w:leftChars="200" w:left="420"/>
        <w:rPr>
          <w:rFonts w:asciiTheme="minorEastAsia" w:eastAsiaTheme="minorEastAsia" w:hAnsiTheme="minorEastAsia"/>
          <w:color w:val="000000" w:themeColor="text1"/>
          <w:spacing w:val="2"/>
          <w:sz w:val="24"/>
          <w:szCs w:val="24"/>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1134"/>
        <w:gridCol w:w="1275"/>
        <w:gridCol w:w="6"/>
        <w:gridCol w:w="1128"/>
        <w:gridCol w:w="12"/>
        <w:gridCol w:w="1548"/>
      </w:tblGrid>
      <w:tr w:rsidR="001C7E0A" w14:paraId="15EB84D0" w14:textId="77777777" w:rsidTr="00536903">
        <w:trPr>
          <w:trHeight w:val="394"/>
          <w:jc w:val="center"/>
        </w:trPr>
        <w:tc>
          <w:tcPr>
            <w:tcW w:w="1276" w:type="dxa"/>
            <w:vAlign w:val="center"/>
          </w:tcPr>
          <w:p w14:paraId="3F9DD94F"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姓名</w:t>
            </w:r>
          </w:p>
        </w:tc>
        <w:tc>
          <w:tcPr>
            <w:tcW w:w="1276" w:type="dxa"/>
            <w:gridSpan w:val="2"/>
            <w:tcBorders>
              <w:right w:val="single" w:sz="4" w:space="0" w:color="auto"/>
            </w:tcBorders>
            <w:vAlign w:val="center"/>
          </w:tcPr>
          <w:p w14:paraId="25A68564" w14:textId="0F821255" w:rsidR="001C7E0A" w:rsidRDefault="00D873D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潘升权</w:t>
            </w:r>
          </w:p>
        </w:tc>
        <w:tc>
          <w:tcPr>
            <w:tcW w:w="709" w:type="dxa"/>
            <w:tcBorders>
              <w:left w:val="single" w:sz="4" w:space="0" w:color="auto"/>
            </w:tcBorders>
            <w:vAlign w:val="center"/>
          </w:tcPr>
          <w:p w14:paraId="00581111"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排名</w:t>
            </w:r>
          </w:p>
        </w:tc>
        <w:tc>
          <w:tcPr>
            <w:tcW w:w="709" w:type="dxa"/>
            <w:vAlign w:val="center"/>
          </w:tcPr>
          <w:p w14:paraId="4D937472" w14:textId="5E4827E0" w:rsidR="001C7E0A" w:rsidRDefault="00D873D6"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p>
        </w:tc>
        <w:tc>
          <w:tcPr>
            <w:tcW w:w="1134" w:type="dxa"/>
            <w:vAlign w:val="center"/>
          </w:tcPr>
          <w:p w14:paraId="2CE706E5" w14:textId="77777777" w:rsidR="001C7E0A" w:rsidRDefault="001C7E0A" w:rsidP="00536903">
            <w:pPr>
              <w:spacing w:line="300" w:lineRule="exact"/>
              <w:jc w:val="lef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性别</w:t>
            </w:r>
          </w:p>
        </w:tc>
        <w:tc>
          <w:tcPr>
            <w:tcW w:w="1275" w:type="dxa"/>
            <w:vAlign w:val="center"/>
          </w:tcPr>
          <w:p w14:paraId="36003A03"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男</w:t>
            </w:r>
          </w:p>
        </w:tc>
        <w:tc>
          <w:tcPr>
            <w:tcW w:w="1134" w:type="dxa"/>
            <w:gridSpan w:val="2"/>
            <w:vAlign w:val="center"/>
          </w:tcPr>
          <w:p w14:paraId="41BE4F1F" w14:textId="77777777" w:rsidR="001C7E0A" w:rsidRDefault="001C7E0A"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国籍</w:t>
            </w:r>
          </w:p>
        </w:tc>
        <w:tc>
          <w:tcPr>
            <w:tcW w:w="1560" w:type="dxa"/>
            <w:gridSpan w:val="2"/>
            <w:vAlign w:val="center"/>
          </w:tcPr>
          <w:p w14:paraId="3CEE1D6C" w14:textId="77777777" w:rsidR="001C7E0A" w:rsidRDefault="001C7E0A"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w:t>
            </w:r>
          </w:p>
        </w:tc>
      </w:tr>
      <w:tr w:rsidR="001C7E0A" w14:paraId="07007694" w14:textId="77777777" w:rsidTr="00536903">
        <w:trPr>
          <w:trHeight w:val="405"/>
          <w:jc w:val="center"/>
        </w:trPr>
        <w:tc>
          <w:tcPr>
            <w:tcW w:w="1276" w:type="dxa"/>
            <w:vAlign w:val="center"/>
          </w:tcPr>
          <w:p w14:paraId="0752EB78"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党    派</w:t>
            </w:r>
          </w:p>
        </w:tc>
        <w:tc>
          <w:tcPr>
            <w:tcW w:w="2694" w:type="dxa"/>
            <w:gridSpan w:val="4"/>
            <w:vAlign w:val="center"/>
          </w:tcPr>
          <w:p w14:paraId="13200E26" w14:textId="77777777" w:rsidR="001C7E0A" w:rsidRDefault="001C7E0A"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中国共产党</w:t>
            </w:r>
          </w:p>
        </w:tc>
        <w:tc>
          <w:tcPr>
            <w:tcW w:w="1134" w:type="dxa"/>
            <w:vAlign w:val="center"/>
          </w:tcPr>
          <w:p w14:paraId="4FCB7A15" w14:textId="77777777" w:rsidR="001C7E0A" w:rsidRDefault="001C7E0A"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民族</w:t>
            </w:r>
          </w:p>
        </w:tc>
        <w:tc>
          <w:tcPr>
            <w:tcW w:w="1275" w:type="dxa"/>
            <w:vAlign w:val="center"/>
          </w:tcPr>
          <w:p w14:paraId="4C174CE6"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汉族</w:t>
            </w:r>
          </w:p>
        </w:tc>
        <w:tc>
          <w:tcPr>
            <w:tcW w:w="1134" w:type="dxa"/>
            <w:gridSpan w:val="2"/>
            <w:vAlign w:val="center"/>
          </w:tcPr>
          <w:p w14:paraId="34EDE228"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籍贯</w:t>
            </w:r>
          </w:p>
        </w:tc>
        <w:tc>
          <w:tcPr>
            <w:tcW w:w="1560" w:type="dxa"/>
            <w:gridSpan w:val="2"/>
            <w:vAlign w:val="center"/>
          </w:tcPr>
          <w:p w14:paraId="2509E0C4" w14:textId="77777777" w:rsidR="001C7E0A" w:rsidRDefault="001C7E0A"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安徽合肥</w:t>
            </w:r>
          </w:p>
        </w:tc>
      </w:tr>
      <w:tr w:rsidR="001C7E0A" w14:paraId="048C67B0" w14:textId="77777777" w:rsidTr="00536903">
        <w:trPr>
          <w:trHeight w:val="480"/>
          <w:jc w:val="center"/>
        </w:trPr>
        <w:tc>
          <w:tcPr>
            <w:tcW w:w="1276" w:type="dxa"/>
            <w:vAlign w:val="center"/>
          </w:tcPr>
          <w:p w14:paraId="37D1C829"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身份证号</w:t>
            </w:r>
          </w:p>
        </w:tc>
        <w:tc>
          <w:tcPr>
            <w:tcW w:w="2694" w:type="dxa"/>
            <w:gridSpan w:val="4"/>
            <w:vAlign w:val="center"/>
          </w:tcPr>
          <w:p w14:paraId="05F88FCF" w14:textId="2E82AB9A" w:rsidR="001C7E0A" w:rsidRDefault="00D873D6" w:rsidP="00536903">
            <w:pPr>
              <w:spacing w:line="300" w:lineRule="exact"/>
              <w:jc w:val="left"/>
              <w:rPr>
                <w:rFonts w:asciiTheme="minorEastAsia" w:eastAsiaTheme="minorEastAsia" w:hAnsiTheme="minorEastAsia"/>
                <w:color w:val="000000" w:themeColor="text1"/>
                <w:szCs w:val="21"/>
              </w:rPr>
            </w:pPr>
            <w:r w:rsidRPr="00B97F92">
              <w:rPr>
                <w:rFonts w:hint="eastAsia"/>
                <w:szCs w:val="21"/>
              </w:rPr>
              <w:t>3</w:t>
            </w:r>
            <w:r w:rsidRPr="00B97F92">
              <w:rPr>
                <w:szCs w:val="21"/>
              </w:rPr>
              <w:t>40122198304200414</w:t>
            </w:r>
          </w:p>
        </w:tc>
        <w:tc>
          <w:tcPr>
            <w:tcW w:w="1134" w:type="dxa"/>
            <w:vAlign w:val="center"/>
          </w:tcPr>
          <w:p w14:paraId="2BB1B38B" w14:textId="77777777" w:rsidR="001C7E0A" w:rsidRDefault="001C7E0A"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出生年月</w:t>
            </w:r>
          </w:p>
        </w:tc>
        <w:tc>
          <w:tcPr>
            <w:tcW w:w="1275" w:type="dxa"/>
            <w:vAlign w:val="center"/>
          </w:tcPr>
          <w:p w14:paraId="5B41AFF0" w14:textId="54ED8B6A"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w:t>
            </w:r>
            <w:r w:rsidR="00D873D6">
              <w:rPr>
                <w:rFonts w:asciiTheme="minorEastAsia" w:eastAsiaTheme="minorEastAsia" w:hAnsiTheme="minorEastAsia" w:hint="eastAsia"/>
                <w:color w:val="000000" w:themeColor="text1"/>
                <w:szCs w:val="21"/>
              </w:rPr>
              <w:t>83</w:t>
            </w:r>
            <w:r>
              <w:rPr>
                <w:rFonts w:asciiTheme="minorEastAsia" w:eastAsiaTheme="minorEastAsia" w:hAnsiTheme="minorEastAsia" w:hint="eastAsia"/>
                <w:color w:val="000000" w:themeColor="text1"/>
                <w:szCs w:val="21"/>
              </w:rPr>
              <w:t>年</w:t>
            </w:r>
            <w:r w:rsidR="00D873D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月</w:t>
            </w:r>
          </w:p>
        </w:tc>
        <w:tc>
          <w:tcPr>
            <w:tcW w:w="1134" w:type="dxa"/>
            <w:gridSpan w:val="2"/>
            <w:vAlign w:val="center"/>
          </w:tcPr>
          <w:p w14:paraId="02077F3B"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职称</w:t>
            </w:r>
          </w:p>
        </w:tc>
        <w:tc>
          <w:tcPr>
            <w:tcW w:w="1560" w:type="dxa"/>
            <w:gridSpan w:val="2"/>
            <w:vAlign w:val="center"/>
          </w:tcPr>
          <w:p w14:paraId="74A8A344" w14:textId="7465BF01" w:rsidR="001C7E0A" w:rsidRDefault="00D873D6"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副</w:t>
            </w:r>
            <w:r w:rsidR="001C7E0A">
              <w:rPr>
                <w:rFonts w:asciiTheme="minorEastAsia" w:eastAsiaTheme="minorEastAsia" w:hAnsiTheme="minorEastAsia" w:hint="eastAsia"/>
                <w:b/>
                <w:color w:val="000000" w:themeColor="text1"/>
                <w:szCs w:val="21"/>
              </w:rPr>
              <w:t>主任医师</w:t>
            </w:r>
          </w:p>
        </w:tc>
      </w:tr>
      <w:tr w:rsidR="001C7E0A" w14:paraId="7F713840" w14:textId="77777777" w:rsidTr="00536903">
        <w:trPr>
          <w:trHeight w:val="487"/>
          <w:jc w:val="center"/>
        </w:trPr>
        <w:tc>
          <w:tcPr>
            <w:tcW w:w="1276" w:type="dxa"/>
            <w:vAlign w:val="center"/>
          </w:tcPr>
          <w:p w14:paraId="1972786C"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本科</w:t>
            </w:r>
          </w:p>
          <w:p w14:paraId="57828486"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4522F8D9" w14:textId="7FBDE51A" w:rsidR="001C7E0A" w:rsidRDefault="00D873D6"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安徽医科大学</w:t>
            </w:r>
          </w:p>
        </w:tc>
        <w:tc>
          <w:tcPr>
            <w:tcW w:w="1134" w:type="dxa"/>
            <w:vAlign w:val="center"/>
          </w:tcPr>
          <w:p w14:paraId="69B17372" w14:textId="77777777" w:rsidR="001C7E0A" w:rsidRDefault="001C7E0A"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tc>
        <w:tc>
          <w:tcPr>
            <w:tcW w:w="1275" w:type="dxa"/>
            <w:vAlign w:val="center"/>
          </w:tcPr>
          <w:p w14:paraId="57A6DBB7" w14:textId="1EA42129" w:rsidR="001C7E0A" w:rsidRDefault="00D873D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硕士</w:t>
            </w:r>
          </w:p>
        </w:tc>
        <w:tc>
          <w:tcPr>
            <w:tcW w:w="1134" w:type="dxa"/>
            <w:gridSpan w:val="2"/>
            <w:vAlign w:val="center"/>
          </w:tcPr>
          <w:p w14:paraId="3747EC9F"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最高学历</w:t>
            </w:r>
          </w:p>
        </w:tc>
        <w:tc>
          <w:tcPr>
            <w:tcW w:w="1560" w:type="dxa"/>
            <w:gridSpan w:val="2"/>
            <w:vAlign w:val="center"/>
          </w:tcPr>
          <w:p w14:paraId="5D4D743D" w14:textId="1FB5948C" w:rsidR="001C7E0A" w:rsidRDefault="00D873D6" w:rsidP="00536903">
            <w:pPr>
              <w:snapToGrid w:val="0"/>
              <w:spacing w:before="120" w:after="20" w:line="288" w:lineRule="auto"/>
              <w:rPr>
                <w:rFonts w:asciiTheme="minorEastAsia" w:hAnsiTheme="minorEastAsia"/>
                <w:color w:val="000000"/>
                <w:szCs w:val="21"/>
              </w:rPr>
            </w:pPr>
            <w:r>
              <w:rPr>
                <w:rFonts w:asciiTheme="minorEastAsia" w:hAnsiTheme="minorEastAsia" w:hint="eastAsia"/>
                <w:color w:val="000000"/>
                <w:szCs w:val="21"/>
              </w:rPr>
              <w:t>硕士</w:t>
            </w:r>
          </w:p>
        </w:tc>
      </w:tr>
      <w:tr w:rsidR="001C7E0A" w14:paraId="05331F7E" w14:textId="77777777" w:rsidTr="00536903">
        <w:trPr>
          <w:trHeight w:val="480"/>
          <w:jc w:val="center"/>
        </w:trPr>
        <w:tc>
          <w:tcPr>
            <w:tcW w:w="1276" w:type="dxa"/>
            <w:vAlign w:val="center"/>
          </w:tcPr>
          <w:p w14:paraId="3587E543"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p w14:paraId="3973187A"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0F7ED1B2" w14:textId="1D5703A2" w:rsidR="001C7E0A" w:rsidRDefault="00D873D6"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安徽医科大学</w:t>
            </w:r>
          </w:p>
        </w:tc>
        <w:tc>
          <w:tcPr>
            <w:tcW w:w="1134" w:type="dxa"/>
            <w:vAlign w:val="center"/>
          </w:tcPr>
          <w:p w14:paraId="0F3F572F" w14:textId="77777777" w:rsidR="001C7E0A" w:rsidRDefault="001C7E0A"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从事专业学科代码</w:t>
            </w:r>
          </w:p>
        </w:tc>
        <w:tc>
          <w:tcPr>
            <w:tcW w:w="3969" w:type="dxa"/>
            <w:gridSpan w:val="5"/>
            <w:vAlign w:val="center"/>
          </w:tcPr>
          <w:p w14:paraId="0C005E6C" w14:textId="77777777" w:rsidR="001C7E0A" w:rsidRDefault="001C7E0A" w:rsidP="00536903">
            <w:pPr>
              <w:spacing w:line="300" w:lineRule="exact"/>
              <w:rPr>
                <w:rFonts w:asciiTheme="minorEastAsia" w:hAnsiTheme="minorEastAsia"/>
                <w:color w:val="000000"/>
                <w:szCs w:val="21"/>
              </w:rPr>
            </w:pPr>
            <w:r>
              <w:rPr>
                <w:rFonts w:asciiTheme="minorEastAsia" w:eastAsiaTheme="minorEastAsia" w:hAnsiTheme="minorEastAsia" w:hint="eastAsia"/>
                <w:color w:val="000000" w:themeColor="text1"/>
                <w:szCs w:val="21"/>
              </w:rPr>
              <w:t>3201150</w:t>
            </w:r>
          </w:p>
        </w:tc>
      </w:tr>
      <w:tr w:rsidR="001C7E0A" w14:paraId="43242121" w14:textId="77777777" w:rsidTr="00536903">
        <w:trPr>
          <w:trHeight w:val="480"/>
          <w:jc w:val="center"/>
        </w:trPr>
        <w:tc>
          <w:tcPr>
            <w:tcW w:w="1276" w:type="dxa"/>
            <w:vAlign w:val="center"/>
          </w:tcPr>
          <w:p w14:paraId="154BD87A"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手机号码</w:t>
            </w:r>
          </w:p>
        </w:tc>
        <w:tc>
          <w:tcPr>
            <w:tcW w:w="2694" w:type="dxa"/>
            <w:gridSpan w:val="4"/>
            <w:vAlign w:val="center"/>
          </w:tcPr>
          <w:p w14:paraId="19BC8089" w14:textId="3A66F17C" w:rsidR="001C7E0A" w:rsidRDefault="00D873D6" w:rsidP="00536903">
            <w:pPr>
              <w:spacing w:line="300" w:lineRule="exact"/>
              <w:jc w:val="left"/>
              <w:rPr>
                <w:rFonts w:asciiTheme="minorEastAsia" w:eastAsiaTheme="minorEastAsia" w:hAnsiTheme="minorEastAsia"/>
                <w:color w:val="000000" w:themeColor="text1"/>
                <w:szCs w:val="21"/>
              </w:rPr>
            </w:pPr>
            <w:r w:rsidRPr="00B97F92">
              <w:rPr>
                <w:rFonts w:hint="eastAsia"/>
                <w:szCs w:val="21"/>
              </w:rPr>
              <w:t>1</w:t>
            </w:r>
            <w:r w:rsidRPr="00B97F92">
              <w:rPr>
                <w:szCs w:val="21"/>
              </w:rPr>
              <w:t>8949898353</w:t>
            </w:r>
          </w:p>
        </w:tc>
        <w:tc>
          <w:tcPr>
            <w:tcW w:w="1134" w:type="dxa"/>
            <w:vAlign w:val="center"/>
          </w:tcPr>
          <w:p w14:paraId="6F9BD4CB" w14:textId="77777777" w:rsidR="001C7E0A" w:rsidRDefault="001C7E0A"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电子邮箱</w:t>
            </w:r>
          </w:p>
        </w:tc>
        <w:tc>
          <w:tcPr>
            <w:tcW w:w="3969" w:type="dxa"/>
            <w:gridSpan w:val="5"/>
            <w:vAlign w:val="center"/>
          </w:tcPr>
          <w:p w14:paraId="483F6575" w14:textId="43109053" w:rsidR="001C7E0A" w:rsidRDefault="00D873D6" w:rsidP="00536903">
            <w:pPr>
              <w:spacing w:line="300" w:lineRule="exact"/>
              <w:rPr>
                <w:rFonts w:asciiTheme="minorEastAsia" w:eastAsiaTheme="minorEastAsia" w:hAnsiTheme="minorEastAsia"/>
                <w:b/>
                <w:color w:val="000000" w:themeColor="text1"/>
                <w:szCs w:val="21"/>
              </w:rPr>
            </w:pPr>
            <w:r w:rsidRPr="00B97F92">
              <w:rPr>
                <w:szCs w:val="21"/>
              </w:rPr>
              <w:t>yueyingqingqing@163.com</w:t>
            </w:r>
          </w:p>
        </w:tc>
      </w:tr>
      <w:tr w:rsidR="001C7E0A" w14:paraId="0B469443" w14:textId="77777777" w:rsidTr="00536903">
        <w:trPr>
          <w:trHeight w:val="480"/>
          <w:jc w:val="center"/>
        </w:trPr>
        <w:tc>
          <w:tcPr>
            <w:tcW w:w="1276" w:type="dxa"/>
            <w:vAlign w:val="center"/>
          </w:tcPr>
          <w:p w14:paraId="5C17D0D8"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工作单位</w:t>
            </w:r>
          </w:p>
        </w:tc>
        <w:tc>
          <w:tcPr>
            <w:tcW w:w="5103" w:type="dxa"/>
            <w:gridSpan w:val="6"/>
            <w:vAlign w:val="center"/>
          </w:tcPr>
          <w:p w14:paraId="18B3D0DA" w14:textId="77777777" w:rsidR="001C7E0A" w:rsidRDefault="001C7E0A" w:rsidP="00536903">
            <w:pPr>
              <w:spacing w:line="300" w:lineRule="exact"/>
              <w:jc w:val="left"/>
              <w:rPr>
                <w:rFonts w:asciiTheme="minorEastAsia" w:hAnsiTheme="minorEastAsia"/>
                <w:color w:val="000000" w:themeColor="text1"/>
                <w:szCs w:val="21"/>
              </w:rPr>
            </w:pPr>
            <w:r>
              <w:rPr>
                <w:rFonts w:asciiTheme="minorEastAsia" w:hAnsiTheme="minorEastAsia" w:hint="eastAsia"/>
                <w:color w:val="000000"/>
                <w:szCs w:val="21"/>
              </w:rPr>
              <w:t>合肥市第二人民医院</w:t>
            </w:r>
          </w:p>
        </w:tc>
        <w:tc>
          <w:tcPr>
            <w:tcW w:w="1134" w:type="dxa"/>
            <w:gridSpan w:val="2"/>
            <w:vAlign w:val="center"/>
          </w:tcPr>
          <w:p w14:paraId="456001A1"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行政职务</w:t>
            </w:r>
          </w:p>
        </w:tc>
        <w:tc>
          <w:tcPr>
            <w:tcW w:w="1560" w:type="dxa"/>
            <w:gridSpan w:val="2"/>
            <w:vAlign w:val="center"/>
          </w:tcPr>
          <w:p w14:paraId="0F2B4D71" w14:textId="1BE72EAC" w:rsidR="001C7E0A" w:rsidRDefault="00801CD5"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医务处副处长</w:t>
            </w:r>
          </w:p>
        </w:tc>
      </w:tr>
      <w:tr w:rsidR="001C7E0A" w14:paraId="35F3BB36" w14:textId="77777777" w:rsidTr="00536903">
        <w:trPr>
          <w:trHeight w:val="480"/>
          <w:jc w:val="center"/>
        </w:trPr>
        <w:tc>
          <w:tcPr>
            <w:tcW w:w="1276" w:type="dxa"/>
            <w:vAlign w:val="center"/>
          </w:tcPr>
          <w:p w14:paraId="2DB28843"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二级单位</w:t>
            </w:r>
          </w:p>
        </w:tc>
        <w:tc>
          <w:tcPr>
            <w:tcW w:w="5103" w:type="dxa"/>
            <w:gridSpan w:val="6"/>
            <w:vAlign w:val="center"/>
          </w:tcPr>
          <w:p w14:paraId="3522357A"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介入血管疼痛科</w:t>
            </w:r>
          </w:p>
        </w:tc>
        <w:tc>
          <w:tcPr>
            <w:tcW w:w="1134" w:type="dxa"/>
            <w:gridSpan w:val="2"/>
            <w:vAlign w:val="center"/>
          </w:tcPr>
          <w:p w14:paraId="7C6A5991"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办公电话</w:t>
            </w:r>
          </w:p>
        </w:tc>
        <w:tc>
          <w:tcPr>
            <w:tcW w:w="1560" w:type="dxa"/>
            <w:gridSpan w:val="2"/>
            <w:vAlign w:val="center"/>
          </w:tcPr>
          <w:p w14:paraId="16FAFE1F" w14:textId="5A5F9F88" w:rsidR="001C7E0A" w:rsidRDefault="001C7E0A"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0551629653</w:t>
            </w:r>
            <w:r w:rsidR="00801CD5">
              <w:rPr>
                <w:rFonts w:asciiTheme="minorEastAsia" w:eastAsiaTheme="minorEastAsia" w:hAnsiTheme="minorEastAsia" w:hint="eastAsia"/>
                <w:b/>
                <w:color w:val="000000" w:themeColor="text1"/>
                <w:szCs w:val="21"/>
              </w:rPr>
              <w:t>32</w:t>
            </w:r>
          </w:p>
        </w:tc>
      </w:tr>
      <w:tr w:rsidR="001C7E0A" w14:paraId="11BA066E" w14:textId="77777777" w:rsidTr="00536903">
        <w:trPr>
          <w:trHeight w:val="480"/>
          <w:jc w:val="center"/>
        </w:trPr>
        <w:tc>
          <w:tcPr>
            <w:tcW w:w="1276" w:type="dxa"/>
            <w:vAlign w:val="center"/>
          </w:tcPr>
          <w:p w14:paraId="6261D930"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通讯地址</w:t>
            </w:r>
          </w:p>
        </w:tc>
        <w:tc>
          <w:tcPr>
            <w:tcW w:w="5109" w:type="dxa"/>
            <w:gridSpan w:val="7"/>
            <w:tcBorders>
              <w:right w:val="single" w:sz="4" w:space="0" w:color="auto"/>
            </w:tcBorders>
            <w:vAlign w:val="center"/>
          </w:tcPr>
          <w:p w14:paraId="5ED5E6B8" w14:textId="77777777" w:rsidR="001C7E0A" w:rsidRDefault="001C7E0A" w:rsidP="00536903">
            <w:pPr>
              <w:rPr>
                <w:rFonts w:asciiTheme="minorEastAsia" w:hAnsiTheme="minorEastAsia"/>
                <w:color w:val="000000"/>
                <w:szCs w:val="21"/>
              </w:rPr>
            </w:pPr>
            <w:r>
              <w:rPr>
                <w:rFonts w:asciiTheme="minorEastAsia" w:hAnsiTheme="minorEastAsia" w:hint="eastAsia"/>
                <w:color w:val="000000"/>
                <w:szCs w:val="21"/>
              </w:rPr>
              <w:t>合肥市瑶海区和平路246号</w:t>
            </w:r>
          </w:p>
        </w:tc>
        <w:tc>
          <w:tcPr>
            <w:tcW w:w="1140" w:type="dxa"/>
            <w:gridSpan w:val="2"/>
            <w:tcBorders>
              <w:left w:val="single" w:sz="4" w:space="0" w:color="auto"/>
              <w:right w:val="single" w:sz="4" w:space="0" w:color="auto"/>
            </w:tcBorders>
            <w:vAlign w:val="center"/>
          </w:tcPr>
          <w:p w14:paraId="4F010A58"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邮政编码</w:t>
            </w:r>
          </w:p>
        </w:tc>
        <w:tc>
          <w:tcPr>
            <w:tcW w:w="1548" w:type="dxa"/>
            <w:tcBorders>
              <w:left w:val="single" w:sz="4" w:space="0" w:color="auto"/>
            </w:tcBorders>
            <w:vAlign w:val="center"/>
          </w:tcPr>
          <w:p w14:paraId="75F6A237" w14:textId="77777777" w:rsidR="001C7E0A" w:rsidRDefault="001C7E0A" w:rsidP="00536903">
            <w:pPr>
              <w:spacing w:line="300" w:lineRule="exact"/>
              <w:rPr>
                <w:rFonts w:asciiTheme="minorEastAsia" w:eastAsiaTheme="minorEastAsia" w:hAnsiTheme="minorEastAsia"/>
                <w:b/>
                <w:color w:val="000000" w:themeColor="text1"/>
                <w:szCs w:val="21"/>
              </w:rPr>
            </w:pPr>
            <w:r>
              <w:rPr>
                <w:rFonts w:asciiTheme="minorEastAsia" w:hAnsiTheme="minorEastAsia" w:hint="eastAsia"/>
                <w:color w:val="000000"/>
                <w:szCs w:val="21"/>
              </w:rPr>
              <w:t>20061</w:t>
            </w:r>
          </w:p>
        </w:tc>
      </w:tr>
      <w:tr w:rsidR="001C7E0A" w14:paraId="0358003F" w14:textId="77777777" w:rsidTr="00536903">
        <w:trPr>
          <w:trHeight w:val="480"/>
          <w:jc w:val="center"/>
        </w:trPr>
        <w:tc>
          <w:tcPr>
            <w:tcW w:w="1276" w:type="dxa"/>
            <w:vAlign w:val="center"/>
          </w:tcPr>
          <w:p w14:paraId="2895538C" w14:textId="77777777" w:rsidR="001C7E0A" w:rsidRDefault="001C7E0A"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完成单位</w:t>
            </w:r>
          </w:p>
        </w:tc>
        <w:tc>
          <w:tcPr>
            <w:tcW w:w="7797" w:type="dxa"/>
            <w:gridSpan w:val="10"/>
            <w:vAlign w:val="center"/>
          </w:tcPr>
          <w:p w14:paraId="03B2F46F" w14:textId="77777777" w:rsidR="001C7E0A" w:rsidRDefault="001C7E0A" w:rsidP="00536903">
            <w:pPr>
              <w:spacing w:line="300" w:lineRule="exact"/>
              <w:rPr>
                <w:rFonts w:asciiTheme="minorEastAsia" w:eastAsiaTheme="minorEastAsia" w:hAnsiTheme="minorEastAsia"/>
                <w:b/>
                <w:color w:val="000000" w:themeColor="text1"/>
                <w:szCs w:val="21"/>
              </w:rPr>
            </w:pPr>
            <w:r>
              <w:rPr>
                <w:rFonts w:asciiTheme="minorEastAsia" w:hAnsiTheme="minorEastAsia"/>
                <w:color w:val="000000"/>
                <w:szCs w:val="21"/>
              </w:rPr>
              <w:t>合肥市第</w:t>
            </w:r>
            <w:r>
              <w:rPr>
                <w:rFonts w:asciiTheme="minorEastAsia" w:hAnsiTheme="minorEastAsia" w:hint="eastAsia"/>
                <w:color w:val="000000"/>
                <w:szCs w:val="21"/>
              </w:rPr>
              <w:t>二</w:t>
            </w:r>
            <w:r>
              <w:rPr>
                <w:rFonts w:asciiTheme="minorEastAsia" w:hAnsiTheme="minorEastAsia"/>
                <w:color w:val="000000"/>
                <w:szCs w:val="21"/>
              </w:rPr>
              <w:t>人民医院</w:t>
            </w:r>
          </w:p>
        </w:tc>
      </w:tr>
      <w:tr w:rsidR="001C7E0A" w14:paraId="3DA7360B" w14:textId="77777777" w:rsidTr="00536903">
        <w:trPr>
          <w:trHeight w:val="480"/>
          <w:jc w:val="center"/>
        </w:trPr>
        <w:tc>
          <w:tcPr>
            <w:tcW w:w="2410" w:type="dxa"/>
            <w:gridSpan w:val="2"/>
            <w:tcBorders>
              <w:right w:val="single" w:sz="4" w:space="0" w:color="auto"/>
            </w:tcBorders>
            <w:vAlign w:val="center"/>
          </w:tcPr>
          <w:p w14:paraId="620E3405" w14:textId="77777777" w:rsidR="001C7E0A" w:rsidRDefault="001C7E0A" w:rsidP="00536903">
            <w:pPr>
              <w:spacing w:line="320" w:lineRule="exac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参加本项目的起止时间</w:t>
            </w:r>
          </w:p>
        </w:tc>
        <w:tc>
          <w:tcPr>
            <w:tcW w:w="6663" w:type="dxa"/>
            <w:gridSpan w:val="9"/>
            <w:tcBorders>
              <w:left w:val="single" w:sz="4" w:space="0" w:color="auto"/>
            </w:tcBorders>
            <w:vAlign w:val="center"/>
          </w:tcPr>
          <w:p w14:paraId="55EE9A6D" w14:textId="77777777" w:rsidR="001C7E0A" w:rsidRDefault="001C7E0A" w:rsidP="00536903">
            <w:pPr>
              <w:spacing w:line="320" w:lineRule="exact"/>
              <w:jc w:val="left"/>
              <w:rPr>
                <w:rFonts w:asciiTheme="minorEastAsia" w:eastAsiaTheme="minorEastAsia" w:hAnsiTheme="minorEastAsia"/>
                <w:b/>
                <w:color w:val="000000" w:themeColor="text1"/>
                <w:szCs w:val="21"/>
              </w:rPr>
            </w:pPr>
            <w:r>
              <w:rPr>
                <w:rStyle w:val="fontstyle01"/>
                <w:rFonts w:hint="default"/>
              </w:rPr>
              <w:t>自</w:t>
            </w:r>
            <w:r w:rsidRPr="00B97F92">
              <w:rPr>
                <w:rStyle w:val="fontstyle01"/>
                <w:rFonts w:hint="default"/>
              </w:rPr>
              <w:t>2014</w:t>
            </w:r>
            <w:r>
              <w:rPr>
                <w:rStyle w:val="fontstyle01"/>
                <w:rFonts w:hint="default"/>
              </w:rPr>
              <w:t>年</w:t>
            </w:r>
            <w:r w:rsidRPr="00B97F92">
              <w:rPr>
                <w:rStyle w:val="fontstyle01"/>
                <w:rFonts w:hint="default"/>
              </w:rPr>
              <w:t>01</w:t>
            </w:r>
            <w:r>
              <w:rPr>
                <w:rStyle w:val="fontstyle01"/>
                <w:rFonts w:hint="default"/>
              </w:rPr>
              <w:t>月</w:t>
            </w:r>
            <w:r w:rsidRPr="00B97F92">
              <w:rPr>
                <w:rStyle w:val="fontstyle01"/>
                <w:rFonts w:hint="default"/>
              </w:rPr>
              <w:t>01</w:t>
            </w:r>
            <w:r>
              <w:rPr>
                <w:rStyle w:val="fontstyle01"/>
                <w:rFonts w:hint="default"/>
              </w:rPr>
              <w:t>日</w:t>
            </w:r>
            <w:r w:rsidRPr="00B97F92">
              <w:rPr>
                <w:rStyle w:val="fontstyle01"/>
                <w:rFonts w:hint="default"/>
              </w:rPr>
              <w:t xml:space="preserve"> </w:t>
            </w:r>
            <w:r>
              <w:rPr>
                <w:rStyle w:val="fontstyle01"/>
                <w:rFonts w:hint="default"/>
              </w:rPr>
              <w:t>至2021年12月31日</w:t>
            </w:r>
          </w:p>
        </w:tc>
      </w:tr>
      <w:tr w:rsidR="001C7E0A" w14:paraId="76DA8A8C" w14:textId="77777777" w:rsidTr="00536903">
        <w:trPr>
          <w:trHeight w:val="1911"/>
          <w:jc w:val="center"/>
        </w:trPr>
        <w:tc>
          <w:tcPr>
            <w:tcW w:w="9073" w:type="dxa"/>
            <w:gridSpan w:val="11"/>
          </w:tcPr>
          <w:p w14:paraId="52D113CB" w14:textId="77777777" w:rsidR="001C7E0A" w:rsidRDefault="001C7E0A" w:rsidP="00536903">
            <w:pPr>
              <w:ind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对本项目的主要学术(技术)贡献：</w:t>
            </w:r>
          </w:p>
          <w:p w14:paraId="39F13DBF" w14:textId="4AE97CB9" w:rsidR="001C7E0A" w:rsidRDefault="00C14775" w:rsidP="00536903">
            <w:pPr>
              <w:rPr>
                <w:rFonts w:asciiTheme="minorEastAsia" w:eastAsiaTheme="minorEastAsia" w:hAnsiTheme="minorEastAsia"/>
                <w:color w:val="000000" w:themeColor="text1"/>
                <w:szCs w:val="21"/>
              </w:rPr>
            </w:pPr>
            <w:r w:rsidRPr="00B97F92">
              <w:rPr>
                <w:rStyle w:val="fontstyle01"/>
                <w:rFonts w:hint="default"/>
              </w:rPr>
              <w:t>为系列项目的具体实施人，参与技术方案总体设计，对本项目创新点1-3有贡献，撰写并申报实用新型专利，撰写并发表相关论文；本项目占本人工作量的60%。</w:t>
            </w:r>
          </w:p>
        </w:tc>
      </w:tr>
    </w:tbl>
    <w:p w14:paraId="14352247" w14:textId="77777777" w:rsidR="0022302F" w:rsidRPr="00801CD5" w:rsidRDefault="0022302F">
      <w:pPr>
        <w:spacing w:line="540" w:lineRule="exact"/>
        <w:ind w:leftChars="200" w:left="420"/>
        <w:rPr>
          <w:rFonts w:asciiTheme="minorEastAsia" w:eastAsiaTheme="minorEastAsia" w:hAnsiTheme="minorEastAsia"/>
          <w:color w:val="000000" w:themeColor="text1"/>
          <w:spacing w:val="2"/>
          <w:sz w:val="24"/>
          <w:szCs w:val="24"/>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1134"/>
        <w:gridCol w:w="1275"/>
        <w:gridCol w:w="6"/>
        <w:gridCol w:w="1128"/>
        <w:gridCol w:w="12"/>
        <w:gridCol w:w="1548"/>
      </w:tblGrid>
      <w:tr w:rsidR="00801CD5" w14:paraId="38A6E923" w14:textId="77777777" w:rsidTr="00536903">
        <w:trPr>
          <w:trHeight w:val="394"/>
          <w:jc w:val="center"/>
        </w:trPr>
        <w:tc>
          <w:tcPr>
            <w:tcW w:w="1276" w:type="dxa"/>
            <w:vAlign w:val="center"/>
          </w:tcPr>
          <w:p w14:paraId="6B72D69A"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姓名</w:t>
            </w:r>
          </w:p>
        </w:tc>
        <w:tc>
          <w:tcPr>
            <w:tcW w:w="1276" w:type="dxa"/>
            <w:gridSpan w:val="2"/>
            <w:tcBorders>
              <w:right w:val="single" w:sz="4" w:space="0" w:color="auto"/>
            </w:tcBorders>
            <w:vAlign w:val="center"/>
          </w:tcPr>
          <w:p w14:paraId="2F9FC915" w14:textId="52201EB2"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龙海灯</w:t>
            </w:r>
          </w:p>
        </w:tc>
        <w:tc>
          <w:tcPr>
            <w:tcW w:w="709" w:type="dxa"/>
            <w:tcBorders>
              <w:left w:val="single" w:sz="4" w:space="0" w:color="auto"/>
            </w:tcBorders>
            <w:vAlign w:val="center"/>
          </w:tcPr>
          <w:p w14:paraId="1FF1FD47"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排名</w:t>
            </w:r>
          </w:p>
        </w:tc>
        <w:tc>
          <w:tcPr>
            <w:tcW w:w="709" w:type="dxa"/>
            <w:vAlign w:val="center"/>
          </w:tcPr>
          <w:p w14:paraId="218E4DAF" w14:textId="6B1C12C1" w:rsidR="00801CD5" w:rsidRDefault="00801CD5"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w:t>
            </w:r>
          </w:p>
        </w:tc>
        <w:tc>
          <w:tcPr>
            <w:tcW w:w="1134" w:type="dxa"/>
            <w:vAlign w:val="center"/>
          </w:tcPr>
          <w:p w14:paraId="6B46F196" w14:textId="77777777" w:rsidR="00801CD5" w:rsidRDefault="00801CD5" w:rsidP="00536903">
            <w:pPr>
              <w:spacing w:line="300" w:lineRule="exact"/>
              <w:jc w:val="lef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性别</w:t>
            </w:r>
          </w:p>
        </w:tc>
        <w:tc>
          <w:tcPr>
            <w:tcW w:w="1275" w:type="dxa"/>
            <w:vAlign w:val="center"/>
          </w:tcPr>
          <w:p w14:paraId="1BAEFE7B"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男</w:t>
            </w:r>
          </w:p>
        </w:tc>
        <w:tc>
          <w:tcPr>
            <w:tcW w:w="1134" w:type="dxa"/>
            <w:gridSpan w:val="2"/>
            <w:vAlign w:val="center"/>
          </w:tcPr>
          <w:p w14:paraId="2365793F" w14:textId="77777777" w:rsidR="00801CD5" w:rsidRDefault="00801CD5"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国籍</w:t>
            </w:r>
          </w:p>
        </w:tc>
        <w:tc>
          <w:tcPr>
            <w:tcW w:w="1560" w:type="dxa"/>
            <w:gridSpan w:val="2"/>
            <w:vAlign w:val="center"/>
          </w:tcPr>
          <w:p w14:paraId="06E92115" w14:textId="77777777" w:rsidR="00801CD5" w:rsidRDefault="00801CD5"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w:t>
            </w:r>
          </w:p>
        </w:tc>
      </w:tr>
      <w:tr w:rsidR="00801CD5" w14:paraId="5C635C67" w14:textId="77777777" w:rsidTr="00536903">
        <w:trPr>
          <w:trHeight w:val="405"/>
          <w:jc w:val="center"/>
        </w:trPr>
        <w:tc>
          <w:tcPr>
            <w:tcW w:w="1276" w:type="dxa"/>
            <w:vAlign w:val="center"/>
          </w:tcPr>
          <w:p w14:paraId="764ABAA1"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党    派</w:t>
            </w:r>
          </w:p>
        </w:tc>
        <w:tc>
          <w:tcPr>
            <w:tcW w:w="2694" w:type="dxa"/>
            <w:gridSpan w:val="4"/>
            <w:vAlign w:val="center"/>
          </w:tcPr>
          <w:p w14:paraId="2BE6A74E" w14:textId="77777777" w:rsidR="00801CD5" w:rsidRDefault="00801CD5"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中国共产党</w:t>
            </w:r>
          </w:p>
        </w:tc>
        <w:tc>
          <w:tcPr>
            <w:tcW w:w="1134" w:type="dxa"/>
            <w:vAlign w:val="center"/>
          </w:tcPr>
          <w:p w14:paraId="4AAD15B4" w14:textId="77777777" w:rsidR="00801CD5" w:rsidRDefault="00801CD5"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民族</w:t>
            </w:r>
          </w:p>
        </w:tc>
        <w:tc>
          <w:tcPr>
            <w:tcW w:w="1275" w:type="dxa"/>
            <w:vAlign w:val="center"/>
          </w:tcPr>
          <w:p w14:paraId="6D268755"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汉族</w:t>
            </w:r>
          </w:p>
        </w:tc>
        <w:tc>
          <w:tcPr>
            <w:tcW w:w="1134" w:type="dxa"/>
            <w:gridSpan w:val="2"/>
            <w:vAlign w:val="center"/>
          </w:tcPr>
          <w:p w14:paraId="7A22CC20"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籍贯</w:t>
            </w:r>
          </w:p>
        </w:tc>
        <w:tc>
          <w:tcPr>
            <w:tcW w:w="1560" w:type="dxa"/>
            <w:gridSpan w:val="2"/>
            <w:vAlign w:val="center"/>
          </w:tcPr>
          <w:p w14:paraId="23FDD865" w14:textId="77777777" w:rsidR="00801CD5" w:rsidRDefault="00801CD5"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安徽合肥</w:t>
            </w:r>
          </w:p>
        </w:tc>
      </w:tr>
      <w:tr w:rsidR="00801CD5" w14:paraId="47F80AB1" w14:textId="77777777" w:rsidTr="00536903">
        <w:trPr>
          <w:trHeight w:val="480"/>
          <w:jc w:val="center"/>
        </w:trPr>
        <w:tc>
          <w:tcPr>
            <w:tcW w:w="1276" w:type="dxa"/>
            <w:vAlign w:val="center"/>
          </w:tcPr>
          <w:p w14:paraId="6ADCC0B8"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身份证号</w:t>
            </w:r>
          </w:p>
        </w:tc>
        <w:tc>
          <w:tcPr>
            <w:tcW w:w="2694" w:type="dxa"/>
            <w:gridSpan w:val="4"/>
            <w:vAlign w:val="center"/>
          </w:tcPr>
          <w:p w14:paraId="31DA42DD" w14:textId="72035AEE" w:rsidR="00801CD5" w:rsidRDefault="00801CD5" w:rsidP="00536903">
            <w:pPr>
              <w:spacing w:line="300" w:lineRule="exact"/>
              <w:jc w:val="left"/>
              <w:rPr>
                <w:rFonts w:asciiTheme="minorEastAsia" w:eastAsiaTheme="minorEastAsia" w:hAnsiTheme="minorEastAsia"/>
                <w:color w:val="000000" w:themeColor="text1"/>
                <w:szCs w:val="21"/>
              </w:rPr>
            </w:pPr>
            <w:r w:rsidRPr="00B97F92">
              <w:rPr>
                <w:rFonts w:hint="eastAsia"/>
                <w:szCs w:val="21"/>
              </w:rPr>
              <w:t>3</w:t>
            </w:r>
            <w:r w:rsidRPr="00B97F92">
              <w:rPr>
                <w:szCs w:val="21"/>
              </w:rPr>
              <w:t>42601198609207753</w:t>
            </w:r>
          </w:p>
        </w:tc>
        <w:tc>
          <w:tcPr>
            <w:tcW w:w="1134" w:type="dxa"/>
            <w:vAlign w:val="center"/>
          </w:tcPr>
          <w:p w14:paraId="1D43E10B" w14:textId="77777777" w:rsidR="00801CD5" w:rsidRDefault="00801CD5"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出生年月</w:t>
            </w:r>
          </w:p>
        </w:tc>
        <w:tc>
          <w:tcPr>
            <w:tcW w:w="1275" w:type="dxa"/>
            <w:vAlign w:val="center"/>
          </w:tcPr>
          <w:p w14:paraId="501D24C8" w14:textId="6451A86D"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1986年9月</w:t>
            </w:r>
          </w:p>
        </w:tc>
        <w:tc>
          <w:tcPr>
            <w:tcW w:w="1134" w:type="dxa"/>
            <w:gridSpan w:val="2"/>
            <w:vAlign w:val="center"/>
          </w:tcPr>
          <w:p w14:paraId="0918F8EE"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职称</w:t>
            </w:r>
          </w:p>
        </w:tc>
        <w:tc>
          <w:tcPr>
            <w:tcW w:w="1560" w:type="dxa"/>
            <w:gridSpan w:val="2"/>
            <w:vAlign w:val="center"/>
          </w:tcPr>
          <w:p w14:paraId="1E1287FF" w14:textId="46890C04" w:rsidR="00801CD5" w:rsidRDefault="00801CD5"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主治医师</w:t>
            </w:r>
          </w:p>
        </w:tc>
      </w:tr>
      <w:tr w:rsidR="00801CD5" w14:paraId="0A66C950" w14:textId="77777777" w:rsidTr="00536903">
        <w:trPr>
          <w:trHeight w:val="487"/>
          <w:jc w:val="center"/>
        </w:trPr>
        <w:tc>
          <w:tcPr>
            <w:tcW w:w="1276" w:type="dxa"/>
            <w:vAlign w:val="center"/>
          </w:tcPr>
          <w:p w14:paraId="11BF05F7"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本科</w:t>
            </w:r>
          </w:p>
          <w:p w14:paraId="68548A27"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0E44E791" w14:textId="39EB354C" w:rsidR="00801CD5" w:rsidRDefault="00801CD5"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皖南医学院</w:t>
            </w:r>
          </w:p>
        </w:tc>
        <w:tc>
          <w:tcPr>
            <w:tcW w:w="1134" w:type="dxa"/>
            <w:vAlign w:val="center"/>
          </w:tcPr>
          <w:p w14:paraId="047460A6" w14:textId="77777777" w:rsidR="00801CD5" w:rsidRDefault="00801CD5"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tc>
        <w:tc>
          <w:tcPr>
            <w:tcW w:w="1275" w:type="dxa"/>
            <w:vAlign w:val="center"/>
          </w:tcPr>
          <w:p w14:paraId="7FAC71E7"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硕士</w:t>
            </w:r>
          </w:p>
        </w:tc>
        <w:tc>
          <w:tcPr>
            <w:tcW w:w="1134" w:type="dxa"/>
            <w:gridSpan w:val="2"/>
            <w:vAlign w:val="center"/>
          </w:tcPr>
          <w:p w14:paraId="159AB490"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最高学历</w:t>
            </w:r>
          </w:p>
        </w:tc>
        <w:tc>
          <w:tcPr>
            <w:tcW w:w="1560" w:type="dxa"/>
            <w:gridSpan w:val="2"/>
            <w:vAlign w:val="center"/>
          </w:tcPr>
          <w:p w14:paraId="6B0DC5B6" w14:textId="77777777" w:rsidR="00801CD5" w:rsidRDefault="00801CD5" w:rsidP="00536903">
            <w:pPr>
              <w:snapToGrid w:val="0"/>
              <w:spacing w:before="120" w:after="20" w:line="288" w:lineRule="auto"/>
              <w:rPr>
                <w:rFonts w:asciiTheme="minorEastAsia" w:hAnsiTheme="minorEastAsia"/>
                <w:color w:val="000000"/>
                <w:szCs w:val="21"/>
              </w:rPr>
            </w:pPr>
            <w:r>
              <w:rPr>
                <w:rFonts w:asciiTheme="minorEastAsia" w:hAnsiTheme="minorEastAsia" w:hint="eastAsia"/>
                <w:color w:val="000000"/>
                <w:szCs w:val="21"/>
              </w:rPr>
              <w:t>硕士</w:t>
            </w:r>
          </w:p>
        </w:tc>
      </w:tr>
      <w:tr w:rsidR="00801CD5" w14:paraId="0C425260" w14:textId="77777777" w:rsidTr="00536903">
        <w:trPr>
          <w:trHeight w:val="480"/>
          <w:jc w:val="center"/>
        </w:trPr>
        <w:tc>
          <w:tcPr>
            <w:tcW w:w="1276" w:type="dxa"/>
            <w:vAlign w:val="center"/>
          </w:tcPr>
          <w:p w14:paraId="2445AEA6"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p w14:paraId="2049CCB4"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4A3EEA49" w14:textId="77777777" w:rsidR="00801CD5" w:rsidRDefault="00801CD5"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安徽医科大学</w:t>
            </w:r>
          </w:p>
        </w:tc>
        <w:tc>
          <w:tcPr>
            <w:tcW w:w="1134" w:type="dxa"/>
            <w:vAlign w:val="center"/>
          </w:tcPr>
          <w:p w14:paraId="6AAEC4A3" w14:textId="77777777" w:rsidR="00801CD5" w:rsidRDefault="00801CD5"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从事专业学科代码</w:t>
            </w:r>
          </w:p>
        </w:tc>
        <w:tc>
          <w:tcPr>
            <w:tcW w:w="3969" w:type="dxa"/>
            <w:gridSpan w:val="5"/>
            <w:vAlign w:val="center"/>
          </w:tcPr>
          <w:p w14:paraId="4DBAA46A" w14:textId="77777777" w:rsidR="00801CD5" w:rsidRDefault="00801CD5" w:rsidP="00536903">
            <w:pPr>
              <w:spacing w:line="300" w:lineRule="exact"/>
              <w:rPr>
                <w:rFonts w:asciiTheme="minorEastAsia" w:hAnsiTheme="minorEastAsia"/>
                <w:color w:val="000000"/>
                <w:szCs w:val="21"/>
              </w:rPr>
            </w:pPr>
            <w:r>
              <w:rPr>
                <w:rFonts w:asciiTheme="minorEastAsia" w:eastAsiaTheme="minorEastAsia" w:hAnsiTheme="minorEastAsia" w:hint="eastAsia"/>
                <w:color w:val="000000" w:themeColor="text1"/>
                <w:szCs w:val="21"/>
              </w:rPr>
              <w:t>3201150</w:t>
            </w:r>
          </w:p>
        </w:tc>
      </w:tr>
      <w:tr w:rsidR="00801CD5" w14:paraId="4208C1E0" w14:textId="77777777" w:rsidTr="00536903">
        <w:trPr>
          <w:trHeight w:val="480"/>
          <w:jc w:val="center"/>
        </w:trPr>
        <w:tc>
          <w:tcPr>
            <w:tcW w:w="1276" w:type="dxa"/>
            <w:vAlign w:val="center"/>
          </w:tcPr>
          <w:p w14:paraId="675ED483" w14:textId="77777777" w:rsidR="00801CD5" w:rsidRDefault="00801CD5" w:rsidP="00801CD5">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手机号码</w:t>
            </w:r>
          </w:p>
        </w:tc>
        <w:tc>
          <w:tcPr>
            <w:tcW w:w="2694" w:type="dxa"/>
            <w:gridSpan w:val="4"/>
            <w:vAlign w:val="center"/>
          </w:tcPr>
          <w:p w14:paraId="3C0B82CD" w14:textId="5C16FD7A" w:rsidR="00801CD5" w:rsidRDefault="00801CD5" w:rsidP="00801CD5">
            <w:pPr>
              <w:spacing w:line="300" w:lineRule="exact"/>
              <w:jc w:val="left"/>
              <w:rPr>
                <w:rFonts w:asciiTheme="minorEastAsia" w:eastAsiaTheme="minorEastAsia" w:hAnsiTheme="minorEastAsia"/>
                <w:color w:val="000000" w:themeColor="text1"/>
                <w:szCs w:val="21"/>
              </w:rPr>
            </w:pPr>
            <w:r w:rsidRPr="00B97F92">
              <w:rPr>
                <w:rFonts w:hint="eastAsia"/>
                <w:szCs w:val="21"/>
              </w:rPr>
              <w:t>1</w:t>
            </w:r>
            <w:r w:rsidRPr="00B97F92">
              <w:rPr>
                <w:szCs w:val="21"/>
              </w:rPr>
              <w:t>5856968271</w:t>
            </w:r>
          </w:p>
        </w:tc>
        <w:tc>
          <w:tcPr>
            <w:tcW w:w="1134" w:type="dxa"/>
            <w:vAlign w:val="center"/>
          </w:tcPr>
          <w:p w14:paraId="20A5CAD1" w14:textId="77777777" w:rsidR="00801CD5" w:rsidRDefault="00801CD5" w:rsidP="00801CD5">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电子邮箱</w:t>
            </w:r>
          </w:p>
        </w:tc>
        <w:tc>
          <w:tcPr>
            <w:tcW w:w="3969" w:type="dxa"/>
            <w:gridSpan w:val="5"/>
            <w:vAlign w:val="center"/>
          </w:tcPr>
          <w:p w14:paraId="13626D53" w14:textId="0705890C" w:rsidR="00801CD5" w:rsidRDefault="00801CD5" w:rsidP="00801CD5">
            <w:pPr>
              <w:spacing w:line="300" w:lineRule="exact"/>
              <w:rPr>
                <w:rFonts w:asciiTheme="minorEastAsia" w:eastAsiaTheme="minorEastAsia" w:hAnsiTheme="minorEastAsia"/>
                <w:b/>
                <w:color w:val="000000" w:themeColor="text1"/>
                <w:szCs w:val="21"/>
              </w:rPr>
            </w:pPr>
            <w:r w:rsidRPr="00B97F92">
              <w:rPr>
                <w:szCs w:val="21"/>
              </w:rPr>
              <w:t>longhaideng@163.com</w:t>
            </w:r>
          </w:p>
        </w:tc>
      </w:tr>
      <w:tr w:rsidR="00801CD5" w14:paraId="4C5D1D81" w14:textId="77777777" w:rsidTr="00536903">
        <w:trPr>
          <w:trHeight w:val="480"/>
          <w:jc w:val="center"/>
        </w:trPr>
        <w:tc>
          <w:tcPr>
            <w:tcW w:w="1276" w:type="dxa"/>
            <w:vAlign w:val="center"/>
          </w:tcPr>
          <w:p w14:paraId="6502751B"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工作单位</w:t>
            </w:r>
          </w:p>
        </w:tc>
        <w:tc>
          <w:tcPr>
            <w:tcW w:w="5103" w:type="dxa"/>
            <w:gridSpan w:val="6"/>
            <w:vAlign w:val="center"/>
          </w:tcPr>
          <w:p w14:paraId="2A5378A2" w14:textId="77777777" w:rsidR="00801CD5" w:rsidRDefault="00801CD5" w:rsidP="00536903">
            <w:pPr>
              <w:spacing w:line="300" w:lineRule="exact"/>
              <w:jc w:val="left"/>
              <w:rPr>
                <w:rFonts w:asciiTheme="minorEastAsia" w:hAnsiTheme="minorEastAsia"/>
                <w:color w:val="000000" w:themeColor="text1"/>
                <w:szCs w:val="21"/>
              </w:rPr>
            </w:pPr>
            <w:r>
              <w:rPr>
                <w:rFonts w:asciiTheme="minorEastAsia" w:hAnsiTheme="minorEastAsia" w:hint="eastAsia"/>
                <w:color w:val="000000"/>
                <w:szCs w:val="21"/>
              </w:rPr>
              <w:t>合肥市第二人民医院</w:t>
            </w:r>
          </w:p>
        </w:tc>
        <w:tc>
          <w:tcPr>
            <w:tcW w:w="1134" w:type="dxa"/>
            <w:gridSpan w:val="2"/>
            <w:vAlign w:val="center"/>
          </w:tcPr>
          <w:p w14:paraId="5F47A0F0"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行政职务</w:t>
            </w:r>
          </w:p>
        </w:tc>
        <w:tc>
          <w:tcPr>
            <w:tcW w:w="1560" w:type="dxa"/>
            <w:gridSpan w:val="2"/>
            <w:vAlign w:val="center"/>
          </w:tcPr>
          <w:p w14:paraId="59F5F8F8" w14:textId="075C2F9C" w:rsidR="00801CD5" w:rsidRDefault="00801CD5"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无</w:t>
            </w:r>
          </w:p>
        </w:tc>
      </w:tr>
      <w:tr w:rsidR="00801CD5" w14:paraId="0BE7D24E" w14:textId="77777777" w:rsidTr="00536903">
        <w:trPr>
          <w:trHeight w:val="480"/>
          <w:jc w:val="center"/>
        </w:trPr>
        <w:tc>
          <w:tcPr>
            <w:tcW w:w="1276" w:type="dxa"/>
            <w:vAlign w:val="center"/>
          </w:tcPr>
          <w:p w14:paraId="2B41CEC8"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二级单位</w:t>
            </w:r>
          </w:p>
        </w:tc>
        <w:tc>
          <w:tcPr>
            <w:tcW w:w="5103" w:type="dxa"/>
            <w:gridSpan w:val="6"/>
            <w:vAlign w:val="center"/>
          </w:tcPr>
          <w:p w14:paraId="16A69E3C"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介入血管疼痛科</w:t>
            </w:r>
          </w:p>
        </w:tc>
        <w:tc>
          <w:tcPr>
            <w:tcW w:w="1134" w:type="dxa"/>
            <w:gridSpan w:val="2"/>
            <w:vAlign w:val="center"/>
          </w:tcPr>
          <w:p w14:paraId="11111388"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办公电话</w:t>
            </w:r>
          </w:p>
        </w:tc>
        <w:tc>
          <w:tcPr>
            <w:tcW w:w="1560" w:type="dxa"/>
            <w:gridSpan w:val="2"/>
            <w:vAlign w:val="center"/>
          </w:tcPr>
          <w:p w14:paraId="5726F091" w14:textId="77777777" w:rsidR="00801CD5" w:rsidRDefault="00801CD5"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055162965362</w:t>
            </w:r>
          </w:p>
        </w:tc>
      </w:tr>
      <w:tr w:rsidR="00801CD5" w14:paraId="3675E9FE" w14:textId="77777777" w:rsidTr="00536903">
        <w:trPr>
          <w:trHeight w:val="480"/>
          <w:jc w:val="center"/>
        </w:trPr>
        <w:tc>
          <w:tcPr>
            <w:tcW w:w="1276" w:type="dxa"/>
            <w:vAlign w:val="center"/>
          </w:tcPr>
          <w:p w14:paraId="577BB5D4"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通讯地址</w:t>
            </w:r>
          </w:p>
        </w:tc>
        <w:tc>
          <w:tcPr>
            <w:tcW w:w="5109" w:type="dxa"/>
            <w:gridSpan w:val="7"/>
            <w:tcBorders>
              <w:right w:val="single" w:sz="4" w:space="0" w:color="auto"/>
            </w:tcBorders>
            <w:vAlign w:val="center"/>
          </w:tcPr>
          <w:p w14:paraId="3FFB6866" w14:textId="77777777" w:rsidR="00801CD5" w:rsidRDefault="00801CD5" w:rsidP="00536903">
            <w:pPr>
              <w:rPr>
                <w:rFonts w:asciiTheme="minorEastAsia" w:hAnsiTheme="minorEastAsia"/>
                <w:color w:val="000000"/>
                <w:szCs w:val="21"/>
              </w:rPr>
            </w:pPr>
            <w:r>
              <w:rPr>
                <w:rFonts w:asciiTheme="minorEastAsia" w:hAnsiTheme="minorEastAsia" w:hint="eastAsia"/>
                <w:color w:val="000000"/>
                <w:szCs w:val="21"/>
              </w:rPr>
              <w:t>合肥市瑶海区和平路246号</w:t>
            </w:r>
          </w:p>
        </w:tc>
        <w:tc>
          <w:tcPr>
            <w:tcW w:w="1140" w:type="dxa"/>
            <w:gridSpan w:val="2"/>
            <w:tcBorders>
              <w:left w:val="single" w:sz="4" w:space="0" w:color="auto"/>
              <w:right w:val="single" w:sz="4" w:space="0" w:color="auto"/>
            </w:tcBorders>
            <w:vAlign w:val="center"/>
          </w:tcPr>
          <w:p w14:paraId="2AE0D77D"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邮政编码</w:t>
            </w:r>
          </w:p>
        </w:tc>
        <w:tc>
          <w:tcPr>
            <w:tcW w:w="1548" w:type="dxa"/>
            <w:tcBorders>
              <w:left w:val="single" w:sz="4" w:space="0" w:color="auto"/>
            </w:tcBorders>
            <w:vAlign w:val="center"/>
          </w:tcPr>
          <w:p w14:paraId="0EB7A65D" w14:textId="77777777" w:rsidR="00801CD5" w:rsidRDefault="00801CD5" w:rsidP="00536903">
            <w:pPr>
              <w:spacing w:line="300" w:lineRule="exact"/>
              <w:rPr>
                <w:rFonts w:asciiTheme="minorEastAsia" w:eastAsiaTheme="minorEastAsia" w:hAnsiTheme="minorEastAsia"/>
                <w:b/>
                <w:color w:val="000000" w:themeColor="text1"/>
                <w:szCs w:val="21"/>
              </w:rPr>
            </w:pPr>
            <w:r>
              <w:rPr>
                <w:rFonts w:asciiTheme="minorEastAsia" w:hAnsiTheme="minorEastAsia" w:hint="eastAsia"/>
                <w:color w:val="000000"/>
                <w:szCs w:val="21"/>
              </w:rPr>
              <w:t>20061</w:t>
            </w:r>
          </w:p>
        </w:tc>
      </w:tr>
      <w:tr w:rsidR="00801CD5" w14:paraId="4945E63D" w14:textId="77777777" w:rsidTr="00536903">
        <w:trPr>
          <w:trHeight w:val="480"/>
          <w:jc w:val="center"/>
        </w:trPr>
        <w:tc>
          <w:tcPr>
            <w:tcW w:w="1276" w:type="dxa"/>
            <w:vAlign w:val="center"/>
          </w:tcPr>
          <w:p w14:paraId="649E958E" w14:textId="77777777" w:rsidR="00801CD5" w:rsidRDefault="00801CD5"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完成单位</w:t>
            </w:r>
          </w:p>
        </w:tc>
        <w:tc>
          <w:tcPr>
            <w:tcW w:w="7797" w:type="dxa"/>
            <w:gridSpan w:val="10"/>
            <w:vAlign w:val="center"/>
          </w:tcPr>
          <w:p w14:paraId="32DC5216" w14:textId="77777777" w:rsidR="00801CD5" w:rsidRDefault="00801CD5" w:rsidP="00536903">
            <w:pPr>
              <w:spacing w:line="300" w:lineRule="exact"/>
              <w:rPr>
                <w:rFonts w:asciiTheme="minorEastAsia" w:eastAsiaTheme="minorEastAsia" w:hAnsiTheme="minorEastAsia"/>
                <w:b/>
                <w:color w:val="000000" w:themeColor="text1"/>
                <w:szCs w:val="21"/>
              </w:rPr>
            </w:pPr>
            <w:r>
              <w:rPr>
                <w:rFonts w:asciiTheme="minorEastAsia" w:hAnsiTheme="minorEastAsia"/>
                <w:color w:val="000000"/>
                <w:szCs w:val="21"/>
              </w:rPr>
              <w:t>合肥市第</w:t>
            </w:r>
            <w:r>
              <w:rPr>
                <w:rFonts w:asciiTheme="minorEastAsia" w:hAnsiTheme="minorEastAsia" w:hint="eastAsia"/>
                <w:color w:val="000000"/>
                <w:szCs w:val="21"/>
              </w:rPr>
              <w:t>二</w:t>
            </w:r>
            <w:r>
              <w:rPr>
                <w:rFonts w:asciiTheme="minorEastAsia" w:hAnsiTheme="minorEastAsia"/>
                <w:color w:val="000000"/>
                <w:szCs w:val="21"/>
              </w:rPr>
              <w:t>人民医院</w:t>
            </w:r>
          </w:p>
        </w:tc>
      </w:tr>
      <w:tr w:rsidR="00801CD5" w14:paraId="6A5038CE" w14:textId="77777777" w:rsidTr="00536903">
        <w:trPr>
          <w:trHeight w:val="480"/>
          <w:jc w:val="center"/>
        </w:trPr>
        <w:tc>
          <w:tcPr>
            <w:tcW w:w="2410" w:type="dxa"/>
            <w:gridSpan w:val="2"/>
            <w:tcBorders>
              <w:right w:val="single" w:sz="4" w:space="0" w:color="auto"/>
            </w:tcBorders>
            <w:vAlign w:val="center"/>
          </w:tcPr>
          <w:p w14:paraId="199EA09B" w14:textId="77777777" w:rsidR="00801CD5" w:rsidRDefault="00801CD5" w:rsidP="00536903">
            <w:pPr>
              <w:spacing w:line="320" w:lineRule="exac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参加本项目的起止时间</w:t>
            </w:r>
          </w:p>
        </w:tc>
        <w:tc>
          <w:tcPr>
            <w:tcW w:w="6663" w:type="dxa"/>
            <w:gridSpan w:val="9"/>
            <w:tcBorders>
              <w:left w:val="single" w:sz="4" w:space="0" w:color="auto"/>
            </w:tcBorders>
            <w:vAlign w:val="center"/>
          </w:tcPr>
          <w:p w14:paraId="75842A1B" w14:textId="77777777" w:rsidR="00801CD5" w:rsidRDefault="00801CD5" w:rsidP="00536903">
            <w:pPr>
              <w:spacing w:line="320" w:lineRule="exact"/>
              <w:jc w:val="left"/>
              <w:rPr>
                <w:rFonts w:asciiTheme="minorEastAsia" w:eastAsiaTheme="minorEastAsia" w:hAnsiTheme="minorEastAsia"/>
                <w:b/>
                <w:color w:val="000000" w:themeColor="text1"/>
                <w:szCs w:val="21"/>
              </w:rPr>
            </w:pPr>
            <w:r>
              <w:rPr>
                <w:rStyle w:val="fontstyle01"/>
                <w:rFonts w:hint="default"/>
              </w:rPr>
              <w:t>自</w:t>
            </w:r>
            <w:r w:rsidRPr="00B97F92">
              <w:rPr>
                <w:rStyle w:val="fontstyle01"/>
                <w:rFonts w:hint="default"/>
              </w:rPr>
              <w:t>2014</w:t>
            </w:r>
            <w:r>
              <w:rPr>
                <w:rStyle w:val="fontstyle01"/>
                <w:rFonts w:hint="default"/>
              </w:rPr>
              <w:t>年</w:t>
            </w:r>
            <w:r w:rsidRPr="00B97F92">
              <w:rPr>
                <w:rStyle w:val="fontstyle01"/>
                <w:rFonts w:hint="default"/>
              </w:rPr>
              <w:t>01</w:t>
            </w:r>
            <w:r>
              <w:rPr>
                <w:rStyle w:val="fontstyle01"/>
                <w:rFonts w:hint="default"/>
              </w:rPr>
              <w:t>月</w:t>
            </w:r>
            <w:r w:rsidRPr="00B97F92">
              <w:rPr>
                <w:rStyle w:val="fontstyle01"/>
                <w:rFonts w:hint="default"/>
              </w:rPr>
              <w:t>01</w:t>
            </w:r>
            <w:r>
              <w:rPr>
                <w:rStyle w:val="fontstyle01"/>
                <w:rFonts w:hint="default"/>
              </w:rPr>
              <w:t>日</w:t>
            </w:r>
            <w:r w:rsidRPr="00B97F92">
              <w:rPr>
                <w:rStyle w:val="fontstyle01"/>
                <w:rFonts w:hint="default"/>
              </w:rPr>
              <w:t xml:space="preserve"> </w:t>
            </w:r>
            <w:r>
              <w:rPr>
                <w:rStyle w:val="fontstyle01"/>
                <w:rFonts w:hint="default"/>
              </w:rPr>
              <w:t>至2021年12月31日</w:t>
            </w:r>
          </w:p>
        </w:tc>
      </w:tr>
      <w:tr w:rsidR="00801CD5" w14:paraId="71CD7046" w14:textId="77777777" w:rsidTr="00536903">
        <w:trPr>
          <w:trHeight w:val="1911"/>
          <w:jc w:val="center"/>
        </w:trPr>
        <w:tc>
          <w:tcPr>
            <w:tcW w:w="9073" w:type="dxa"/>
            <w:gridSpan w:val="11"/>
          </w:tcPr>
          <w:p w14:paraId="22A01F5D" w14:textId="77777777" w:rsidR="00801CD5" w:rsidRDefault="00801CD5" w:rsidP="00536903">
            <w:pPr>
              <w:ind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对本项目的主要学术(技术)贡献：</w:t>
            </w:r>
          </w:p>
          <w:p w14:paraId="7C28684E" w14:textId="77777777" w:rsidR="00AF684D" w:rsidRPr="00B97F92" w:rsidRDefault="00AF684D" w:rsidP="00AF684D">
            <w:pPr>
              <w:rPr>
                <w:rStyle w:val="fontstyle01"/>
                <w:rFonts w:hint="default"/>
              </w:rPr>
            </w:pPr>
            <w:r w:rsidRPr="00B97F92">
              <w:rPr>
                <w:rStyle w:val="fontstyle01"/>
                <w:rFonts w:hint="default"/>
              </w:rPr>
              <w:t>1、2021年，安徽省科技进步一等奖，名称《晚期胰腺癌一体化介入综合诊疗体系的创新建设》，排名第9；</w:t>
            </w:r>
          </w:p>
          <w:p w14:paraId="73DFF52B" w14:textId="35366AC1" w:rsidR="00801CD5" w:rsidRDefault="00AF684D" w:rsidP="00AF684D">
            <w:pPr>
              <w:rPr>
                <w:rFonts w:asciiTheme="minorEastAsia" w:eastAsiaTheme="minorEastAsia" w:hAnsiTheme="minorEastAsia"/>
                <w:color w:val="000000" w:themeColor="text1"/>
                <w:szCs w:val="21"/>
              </w:rPr>
            </w:pPr>
            <w:r w:rsidRPr="00B97F92">
              <w:rPr>
                <w:rFonts w:hint="eastAsia"/>
                <w:sz w:val="22"/>
                <w:szCs w:val="22"/>
              </w:rPr>
              <w:t>2</w:t>
            </w:r>
            <w:r w:rsidRPr="00B97F92">
              <w:rPr>
                <w:sz w:val="22"/>
                <w:szCs w:val="22"/>
              </w:rPr>
              <w:t>、</w:t>
            </w:r>
            <w:r w:rsidRPr="00B97F92">
              <w:rPr>
                <w:sz w:val="22"/>
                <w:szCs w:val="22"/>
              </w:rPr>
              <w:t>2014</w:t>
            </w:r>
            <w:r w:rsidRPr="00B97F92">
              <w:rPr>
                <w:sz w:val="22"/>
                <w:szCs w:val="22"/>
              </w:rPr>
              <w:t>年，合肥市科技进步三等奖，项目名称《</w:t>
            </w:r>
            <w:r w:rsidRPr="00B97F92">
              <w:rPr>
                <w:sz w:val="22"/>
                <w:szCs w:val="22"/>
              </w:rPr>
              <w:t>TACE</w:t>
            </w:r>
            <w:r w:rsidRPr="00B97F92">
              <w:rPr>
                <w:sz w:val="22"/>
                <w:szCs w:val="22"/>
              </w:rPr>
              <w:t>联合射频治疗中晚期肝癌的疗效分析》，排名第</w:t>
            </w:r>
            <w:r w:rsidRPr="00B97F92">
              <w:rPr>
                <w:sz w:val="22"/>
                <w:szCs w:val="22"/>
              </w:rPr>
              <w:t>6</w:t>
            </w:r>
            <w:r w:rsidRPr="00B97F92">
              <w:rPr>
                <w:rFonts w:hint="eastAsia"/>
                <w:sz w:val="22"/>
                <w:szCs w:val="22"/>
              </w:rPr>
              <w:t>；</w:t>
            </w:r>
          </w:p>
        </w:tc>
      </w:tr>
    </w:tbl>
    <w:p w14:paraId="5570AD4C" w14:textId="77777777" w:rsidR="0022302F" w:rsidRDefault="0022302F">
      <w:pPr>
        <w:spacing w:line="540" w:lineRule="exact"/>
        <w:rPr>
          <w:rFonts w:asciiTheme="minorEastAsia" w:eastAsiaTheme="minorEastAsia" w:hAnsiTheme="minorEastAsia"/>
          <w:color w:val="000000" w:themeColor="text1"/>
          <w:spacing w:val="2"/>
          <w:sz w:val="24"/>
          <w:szCs w:val="24"/>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1134"/>
        <w:gridCol w:w="1275"/>
        <w:gridCol w:w="6"/>
        <w:gridCol w:w="1128"/>
        <w:gridCol w:w="12"/>
        <w:gridCol w:w="1548"/>
      </w:tblGrid>
      <w:tr w:rsidR="002328A6" w14:paraId="45E42D80" w14:textId="77777777" w:rsidTr="00536903">
        <w:trPr>
          <w:trHeight w:val="394"/>
          <w:jc w:val="center"/>
        </w:trPr>
        <w:tc>
          <w:tcPr>
            <w:tcW w:w="1276" w:type="dxa"/>
            <w:vAlign w:val="center"/>
          </w:tcPr>
          <w:p w14:paraId="6A969271"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姓名</w:t>
            </w:r>
          </w:p>
        </w:tc>
        <w:tc>
          <w:tcPr>
            <w:tcW w:w="1276" w:type="dxa"/>
            <w:gridSpan w:val="2"/>
            <w:tcBorders>
              <w:right w:val="single" w:sz="4" w:space="0" w:color="auto"/>
            </w:tcBorders>
            <w:vAlign w:val="center"/>
          </w:tcPr>
          <w:p w14:paraId="2D7CE121" w14:textId="2CABA494"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项廷淼</w:t>
            </w:r>
          </w:p>
        </w:tc>
        <w:tc>
          <w:tcPr>
            <w:tcW w:w="709" w:type="dxa"/>
            <w:tcBorders>
              <w:left w:val="single" w:sz="4" w:space="0" w:color="auto"/>
            </w:tcBorders>
            <w:vAlign w:val="center"/>
          </w:tcPr>
          <w:p w14:paraId="2AD56DEE"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排名</w:t>
            </w:r>
          </w:p>
        </w:tc>
        <w:tc>
          <w:tcPr>
            <w:tcW w:w="709" w:type="dxa"/>
            <w:vAlign w:val="center"/>
          </w:tcPr>
          <w:p w14:paraId="58E70D1D" w14:textId="4C1C3064" w:rsidR="002328A6" w:rsidRDefault="002328A6"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p>
        </w:tc>
        <w:tc>
          <w:tcPr>
            <w:tcW w:w="1134" w:type="dxa"/>
            <w:vAlign w:val="center"/>
          </w:tcPr>
          <w:p w14:paraId="32EF0094" w14:textId="77777777" w:rsidR="002328A6" w:rsidRDefault="002328A6" w:rsidP="00536903">
            <w:pPr>
              <w:spacing w:line="300" w:lineRule="exact"/>
              <w:jc w:val="lef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性别</w:t>
            </w:r>
          </w:p>
        </w:tc>
        <w:tc>
          <w:tcPr>
            <w:tcW w:w="1275" w:type="dxa"/>
            <w:vAlign w:val="center"/>
          </w:tcPr>
          <w:p w14:paraId="15F60EF3"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男</w:t>
            </w:r>
          </w:p>
        </w:tc>
        <w:tc>
          <w:tcPr>
            <w:tcW w:w="1134" w:type="dxa"/>
            <w:gridSpan w:val="2"/>
            <w:vAlign w:val="center"/>
          </w:tcPr>
          <w:p w14:paraId="1BA84A4F" w14:textId="77777777" w:rsidR="002328A6" w:rsidRDefault="002328A6"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国籍</w:t>
            </w:r>
          </w:p>
        </w:tc>
        <w:tc>
          <w:tcPr>
            <w:tcW w:w="1560" w:type="dxa"/>
            <w:gridSpan w:val="2"/>
            <w:vAlign w:val="center"/>
          </w:tcPr>
          <w:p w14:paraId="22377DDC" w14:textId="77777777" w:rsidR="002328A6" w:rsidRDefault="002328A6"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w:t>
            </w:r>
          </w:p>
        </w:tc>
      </w:tr>
      <w:tr w:rsidR="002328A6" w14:paraId="3A777CE2" w14:textId="77777777" w:rsidTr="00536903">
        <w:trPr>
          <w:trHeight w:val="405"/>
          <w:jc w:val="center"/>
        </w:trPr>
        <w:tc>
          <w:tcPr>
            <w:tcW w:w="1276" w:type="dxa"/>
            <w:vAlign w:val="center"/>
          </w:tcPr>
          <w:p w14:paraId="5DB25367"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党    派</w:t>
            </w:r>
          </w:p>
        </w:tc>
        <w:tc>
          <w:tcPr>
            <w:tcW w:w="2694" w:type="dxa"/>
            <w:gridSpan w:val="4"/>
            <w:vAlign w:val="center"/>
          </w:tcPr>
          <w:p w14:paraId="1D367056" w14:textId="77777777" w:rsidR="002328A6" w:rsidRDefault="002328A6"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中国共产党</w:t>
            </w:r>
          </w:p>
        </w:tc>
        <w:tc>
          <w:tcPr>
            <w:tcW w:w="1134" w:type="dxa"/>
            <w:vAlign w:val="center"/>
          </w:tcPr>
          <w:p w14:paraId="4C804585" w14:textId="77777777" w:rsidR="002328A6" w:rsidRDefault="002328A6"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民族</w:t>
            </w:r>
          </w:p>
        </w:tc>
        <w:tc>
          <w:tcPr>
            <w:tcW w:w="1275" w:type="dxa"/>
            <w:vAlign w:val="center"/>
          </w:tcPr>
          <w:p w14:paraId="6FF7D495"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汉族</w:t>
            </w:r>
          </w:p>
        </w:tc>
        <w:tc>
          <w:tcPr>
            <w:tcW w:w="1134" w:type="dxa"/>
            <w:gridSpan w:val="2"/>
            <w:vAlign w:val="center"/>
          </w:tcPr>
          <w:p w14:paraId="11A34D18"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籍贯</w:t>
            </w:r>
          </w:p>
        </w:tc>
        <w:tc>
          <w:tcPr>
            <w:tcW w:w="1560" w:type="dxa"/>
            <w:gridSpan w:val="2"/>
            <w:vAlign w:val="center"/>
          </w:tcPr>
          <w:p w14:paraId="40D15A06" w14:textId="311A818A" w:rsidR="002328A6" w:rsidRDefault="002328A6"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安徽安庆</w:t>
            </w:r>
          </w:p>
        </w:tc>
      </w:tr>
      <w:tr w:rsidR="002328A6" w14:paraId="554D04D1" w14:textId="77777777" w:rsidTr="00536903">
        <w:trPr>
          <w:trHeight w:val="480"/>
          <w:jc w:val="center"/>
        </w:trPr>
        <w:tc>
          <w:tcPr>
            <w:tcW w:w="1276" w:type="dxa"/>
            <w:vAlign w:val="center"/>
          </w:tcPr>
          <w:p w14:paraId="14FEC8BD"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身份证号</w:t>
            </w:r>
          </w:p>
        </w:tc>
        <w:tc>
          <w:tcPr>
            <w:tcW w:w="2694" w:type="dxa"/>
            <w:gridSpan w:val="4"/>
            <w:vAlign w:val="center"/>
          </w:tcPr>
          <w:p w14:paraId="0D67BDF3" w14:textId="44DBEDDF" w:rsidR="002328A6" w:rsidRDefault="002328A6" w:rsidP="00536903">
            <w:pPr>
              <w:spacing w:line="300" w:lineRule="exact"/>
              <w:jc w:val="left"/>
              <w:rPr>
                <w:rFonts w:asciiTheme="minorEastAsia" w:eastAsiaTheme="minorEastAsia" w:hAnsiTheme="minorEastAsia"/>
                <w:color w:val="000000" w:themeColor="text1"/>
                <w:szCs w:val="21"/>
              </w:rPr>
            </w:pPr>
            <w:r w:rsidRPr="00B97F92">
              <w:rPr>
                <w:rFonts w:hint="eastAsia"/>
                <w:szCs w:val="21"/>
              </w:rPr>
              <w:t>3</w:t>
            </w:r>
            <w:r w:rsidRPr="00B97F92">
              <w:rPr>
                <w:szCs w:val="21"/>
              </w:rPr>
              <w:t>40826197804140015</w:t>
            </w:r>
          </w:p>
        </w:tc>
        <w:tc>
          <w:tcPr>
            <w:tcW w:w="1134" w:type="dxa"/>
            <w:vAlign w:val="center"/>
          </w:tcPr>
          <w:p w14:paraId="5FEECB19" w14:textId="77777777" w:rsidR="002328A6" w:rsidRDefault="002328A6"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出生年月</w:t>
            </w:r>
          </w:p>
        </w:tc>
        <w:tc>
          <w:tcPr>
            <w:tcW w:w="1275" w:type="dxa"/>
            <w:vAlign w:val="center"/>
          </w:tcPr>
          <w:p w14:paraId="66F26448" w14:textId="69C9004E"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1978年4月</w:t>
            </w:r>
          </w:p>
        </w:tc>
        <w:tc>
          <w:tcPr>
            <w:tcW w:w="1134" w:type="dxa"/>
            <w:gridSpan w:val="2"/>
            <w:vAlign w:val="center"/>
          </w:tcPr>
          <w:p w14:paraId="7BFE1510"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职称</w:t>
            </w:r>
          </w:p>
        </w:tc>
        <w:tc>
          <w:tcPr>
            <w:tcW w:w="1560" w:type="dxa"/>
            <w:gridSpan w:val="2"/>
            <w:vAlign w:val="center"/>
          </w:tcPr>
          <w:p w14:paraId="5D7B1121" w14:textId="7F05E5CF" w:rsidR="002328A6" w:rsidRDefault="002328A6"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副主任医师</w:t>
            </w:r>
          </w:p>
        </w:tc>
      </w:tr>
      <w:tr w:rsidR="002328A6" w14:paraId="6D29C167" w14:textId="77777777" w:rsidTr="00536903">
        <w:trPr>
          <w:trHeight w:val="487"/>
          <w:jc w:val="center"/>
        </w:trPr>
        <w:tc>
          <w:tcPr>
            <w:tcW w:w="1276" w:type="dxa"/>
            <w:vAlign w:val="center"/>
          </w:tcPr>
          <w:p w14:paraId="06BE9A00"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本科</w:t>
            </w:r>
          </w:p>
          <w:p w14:paraId="59269DD5"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3981D82F" w14:textId="3EE2042C" w:rsidR="002328A6" w:rsidRDefault="002328A6"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蚌埠医学院</w:t>
            </w:r>
          </w:p>
        </w:tc>
        <w:tc>
          <w:tcPr>
            <w:tcW w:w="1134" w:type="dxa"/>
            <w:vAlign w:val="center"/>
          </w:tcPr>
          <w:p w14:paraId="454F5AD1" w14:textId="77777777" w:rsidR="002328A6" w:rsidRDefault="002328A6"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tc>
        <w:tc>
          <w:tcPr>
            <w:tcW w:w="1275" w:type="dxa"/>
            <w:vAlign w:val="center"/>
          </w:tcPr>
          <w:p w14:paraId="105BD24E" w14:textId="348CF2E2"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学士</w:t>
            </w:r>
          </w:p>
        </w:tc>
        <w:tc>
          <w:tcPr>
            <w:tcW w:w="1134" w:type="dxa"/>
            <w:gridSpan w:val="2"/>
            <w:vAlign w:val="center"/>
          </w:tcPr>
          <w:p w14:paraId="2D9FADAA"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最高学历</w:t>
            </w:r>
          </w:p>
        </w:tc>
        <w:tc>
          <w:tcPr>
            <w:tcW w:w="1560" w:type="dxa"/>
            <w:gridSpan w:val="2"/>
            <w:vAlign w:val="center"/>
          </w:tcPr>
          <w:p w14:paraId="61D6167E" w14:textId="1422F966" w:rsidR="002328A6" w:rsidRDefault="002328A6" w:rsidP="00536903">
            <w:pPr>
              <w:snapToGrid w:val="0"/>
              <w:spacing w:before="120" w:after="20" w:line="288" w:lineRule="auto"/>
              <w:rPr>
                <w:rFonts w:asciiTheme="minorEastAsia" w:hAnsiTheme="minorEastAsia"/>
                <w:color w:val="000000"/>
                <w:szCs w:val="21"/>
              </w:rPr>
            </w:pPr>
            <w:r>
              <w:rPr>
                <w:rFonts w:asciiTheme="minorEastAsia" w:hAnsiTheme="minorEastAsia" w:hint="eastAsia"/>
                <w:color w:val="000000"/>
                <w:szCs w:val="21"/>
              </w:rPr>
              <w:t>本科</w:t>
            </w:r>
          </w:p>
        </w:tc>
      </w:tr>
      <w:tr w:rsidR="002328A6" w14:paraId="5742C795" w14:textId="77777777" w:rsidTr="00536903">
        <w:trPr>
          <w:trHeight w:val="480"/>
          <w:jc w:val="center"/>
        </w:trPr>
        <w:tc>
          <w:tcPr>
            <w:tcW w:w="1276" w:type="dxa"/>
            <w:vAlign w:val="center"/>
          </w:tcPr>
          <w:p w14:paraId="75ED8041"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p w14:paraId="335E36EC"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406DD892" w14:textId="78930076" w:rsidR="002328A6" w:rsidRDefault="002328A6"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蚌埠医学院</w:t>
            </w:r>
          </w:p>
        </w:tc>
        <w:tc>
          <w:tcPr>
            <w:tcW w:w="1134" w:type="dxa"/>
            <w:vAlign w:val="center"/>
          </w:tcPr>
          <w:p w14:paraId="511A34E7" w14:textId="77777777" w:rsidR="002328A6" w:rsidRDefault="002328A6"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从事专业学科代码</w:t>
            </w:r>
          </w:p>
        </w:tc>
        <w:tc>
          <w:tcPr>
            <w:tcW w:w="3969" w:type="dxa"/>
            <w:gridSpan w:val="5"/>
            <w:vAlign w:val="center"/>
          </w:tcPr>
          <w:p w14:paraId="756C4FEA" w14:textId="77777777" w:rsidR="002328A6" w:rsidRDefault="002328A6" w:rsidP="00536903">
            <w:pPr>
              <w:spacing w:line="300" w:lineRule="exact"/>
              <w:rPr>
                <w:rFonts w:asciiTheme="minorEastAsia" w:hAnsiTheme="minorEastAsia"/>
                <w:color w:val="000000"/>
                <w:szCs w:val="21"/>
              </w:rPr>
            </w:pPr>
            <w:r>
              <w:rPr>
                <w:rFonts w:asciiTheme="minorEastAsia" w:eastAsiaTheme="minorEastAsia" w:hAnsiTheme="minorEastAsia" w:hint="eastAsia"/>
                <w:color w:val="000000" w:themeColor="text1"/>
                <w:szCs w:val="21"/>
              </w:rPr>
              <w:t>3201150</w:t>
            </w:r>
          </w:p>
        </w:tc>
      </w:tr>
      <w:tr w:rsidR="002328A6" w14:paraId="7AF3E5A7" w14:textId="77777777" w:rsidTr="00536903">
        <w:trPr>
          <w:trHeight w:val="480"/>
          <w:jc w:val="center"/>
        </w:trPr>
        <w:tc>
          <w:tcPr>
            <w:tcW w:w="1276" w:type="dxa"/>
            <w:vAlign w:val="center"/>
          </w:tcPr>
          <w:p w14:paraId="37EF7778"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手机号码</w:t>
            </w:r>
          </w:p>
        </w:tc>
        <w:tc>
          <w:tcPr>
            <w:tcW w:w="2694" w:type="dxa"/>
            <w:gridSpan w:val="4"/>
            <w:vAlign w:val="center"/>
          </w:tcPr>
          <w:p w14:paraId="78C71659" w14:textId="779C7718" w:rsidR="002328A6" w:rsidRDefault="002328A6" w:rsidP="00536903">
            <w:pPr>
              <w:spacing w:line="300" w:lineRule="exact"/>
              <w:jc w:val="left"/>
              <w:rPr>
                <w:rFonts w:asciiTheme="minorEastAsia" w:eastAsiaTheme="minorEastAsia" w:hAnsiTheme="minorEastAsia"/>
                <w:color w:val="000000" w:themeColor="text1"/>
                <w:szCs w:val="21"/>
              </w:rPr>
            </w:pPr>
            <w:r w:rsidRPr="00B97F92">
              <w:rPr>
                <w:szCs w:val="21"/>
              </w:rPr>
              <w:t>13866168096</w:t>
            </w:r>
          </w:p>
        </w:tc>
        <w:tc>
          <w:tcPr>
            <w:tcW w:w="1134" w:type="dxa"/>
            <w:vAlign w:val="center"/>
          </w:tcPr>
          <w:p w14:paraId="08B159C8" w14:textId="77777777" w:rsidR="002328A6" w:rsidRDefault="002328A6"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电子邮箱</w:t>
            </w:r>
          </w:p>
        </w:tc>
        <w:tc>
          <w:tcPr>
            <w:tcW w:w="3969" w:type="dxa"/>
            <w:gridSpan w:val="5"/>
            <w:vAlign w:val="center"/>
          </w:tcPr>
          <w:p w14:paraId="16CE1477" w14:textId="65C43B5D" w:rsidR="002328A6" w:rsidRDefault="002328A6" w:rsidP="00536903">
            <w:pPr>
              <w:spacing w:line="300" w:lineRule="exact"/>
              <w:rPr>
                <w:rFonts w:asciiTheme="minorEastAsia" w:eastAsiaTheme="minorEastAsia" w:hAnsiTheme="minorEastAsia"/>
                <w:b/>
                <w:color w:val="000000" w:themeColor="text1"/>
                <w:szCs w:val="21"/>
              </w:rPr>
            </w:pPr>
            <w:r w:rsidRPr="00B97F92">
              <w:rPr>
                <w:szCs w:val="21"/>
              </w:rPr>
              <w:t>tingmiaoxiang@163.com</w:t>
            </w:r>
          </w:p>
        </w:tc>
      </w:tr>
      <w:tr w:rsidR="002328A6" w14:paraId="72032682" w14:textId="77777777" w:rsidTr="00536903">
        <w:trPr>
          <w:trHeight w:val="480"/>
          <w:jc w:val="center"/>
        </w:trPr>
        <w:tc>
          <w:tcPr>
            <w:tcW w:w="1276" w:type="dxa"/>
            <w:vAlign w:val="center"/>
          </w:tcPr>
          <w:p w14:paraId="79BE425B"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工作单位</w:t>
            </w:r>
          </w:p>
        </w:tc>
        <w:tc>
          <w:tcPr>
            <w:tcW w:w="5103" w:type="dxa"/>
            <w:gridSpan w:val="6"/>
            <w:vAlign w:val="center"/>
          </w:tcPr>
          <w:p w14:paraId="1304A5A8" w14:textId="77777777" w:rsidR="002328A6" w:rsidRDefault="002328A6" w:rsidP="00536903">
            <w:pPr>
              <w:spacing w:line="300" w:lineRule="exact"/>
              <w:jc w:val="left"/>
              <w:rPr>
                <w:rFonts w:asciiTheme="minorEastAsia" w:hAnsiTheme="minorEastAsia"/>
                <w:color w:val="000000" w:themeColor="text1"/>
                <w:szCs w:val="21"/>
              </w:rPr>
            </w:pPr>
            <w:r>
              <w:rPr>
                <w:rFonts w:asciiTheme="minorEastAsia" w:hAnsiTheme="minorEastAsia" w:hint="eastAsia"/>
                <w:color w:val="000000"/>
                <w:szCs w:val="21"/>
              </w:rPr>
              <w:t>合肥市第二人民医院</w:t>
            </w:r>
          </w:p>
        </w:tc>
        <w:tc>
          <w:tcPr>
            <w:tcW w:w="1134" w:type="dxa"/>
            <w:gridSpan w:val="2"/>
            <w:vAlign w:val="center"/>
          </w:tcPr>
          <w:p w14:paraId="3453D69A"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行政职务</w:t>
            </w:r>
          </w:p>
        </w:tc>
        <w:tc>
          <w:tcPr>
            <w:tcW w:w="1560" w:type="dxa"/>
            <w:gridSpan w:val="2"/>
            <w:vAlign w:val="center"/>
          </w:tcPr>
          <w:p w14:paraId="0F5CB11C" w14:textId="77777777" w:rsidR="002328A6" w:rsidRDefault="002328A6"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无</w:t>
            </w:r>
          </w:p>
        </w:tc>
      </w:tr>
      <w:tr w:rsidR="002328A6" w14:paraId="73EAB39A" w14:textId="77777777" w:rsidTr="00536903">
        <w:trPr>
          <w:trHeight w:val="480"/>
          <w:jc w:val="center"/>
        </w:trPr>
        <w:tc>
          <w:tcPr>
            <w:tcW w:w="1276" w:type="dxa"/>
            <w:vAlign w:val="center"/>
          </w:tcPr>
          <w:p w14:paraId="7DE930ED"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二级单位</w:t>
            </w:r>
          </w:p>
        </w:tc>
        <w:tc>
          <w:tcPr>
            <w:tcW w:w="5103" w:type="dxa"/>
            <w:gridSpan w:val="6"/>
            <w:vAlign w:val="center"/>
          </w:tcPr>
          <w:p w14:paraId="7606DCEB"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介入血管疼痛科</w:t>
            </w:r>
          </w:p>
        </w:tc>
        <w:tc>
          <w:tcPr>
            <w:tcW w:w="1134" w:type="dxa"/>
            <w:gridSpan w:val="2"/>
            <w:vAlign w:val="center"/>
          </w:tcPr>
          <w:p w14:paraId="00562813"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办公电话</w:t>
            </w:r>
          </w:p>
        </w:tc>
        <w:tc>
          <w:tcPr>
            <w:tcW w:w="1560" w:type="dxa"/>
            <w:gridSpan w:val="2"/>
            <w:vAlign w:val="center"/>
          </w:tcPr>
          <w:p w14:paraId="044C0865" w14:textId="77777777" w:rsidR="002328A6" w:rsidRDefault="002328A6"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055162965362</w:t>
            </w:r>
          </w:p>
        </w:tc>
      </w:tr>
      <w:tr w:rsidR="002328A6" w14:paraId="1E117E90" w14:textId="77777777" w:rsidTr="00536903">
        <w:trPr>
          <w:trHeight w:val="480"/>
          <w:jc w:val="center"/>
        </w:trPr>
        <w:tc>
          <w:tcPr>
            <w:tcW w:w="1276" w:type="dxa"/>
            <w:vAlign w:val="center"/>
          </w:tcPr>
          <w:p w14:paraId="0DF909E7"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通讯地址</w:t>
            </w:r>
          </w:p>
        </w:tc>
        <w:tc>
          <w:tcPr>
            <w:tcW w:w="5109" w:type="dxa"/>
            <w:gridSpan w:val="7"/>
            <w:tcBorders>
              <w:right w:val="single" w:sz="4" w:space="0" w:color="auto"/>
            </w:tcBorders>
            <w:vAlign w:val="center"/>
          </w:tcPr>
          <w:p w14:paraId="25FDA648" w14:textId="77777777" w:rsidR="002328A6" w:rsidRDefault="002328A6" w:rsidP="00536903">
            <w:pPr>
              <w:rPr>
                <w:rFonts w:asciiTheme="minorEastAsia" w:hAnsiTheme="minorEastAsia"/>
                <w:color w:val="000000"/>
                <w:szCs w:val="21"/>
              </w:rPr>
            </w:pPr>
            <w:r>
              <w:rPr>
                <w:rFonts w:asciiTheme="minorEastAsia" w:hAnsiTheme="minorEastAsia" w:hint="eastAsia"/>
                <w:color w:val="000000"/>
                <w:szCs w:val="21"/>
              </w:rPr>
              <w:t>合肥市瑶海区和平路246号</w:t>
            </w:r>
          </w:p>
        </w:tc>
        <w:tc>
          <w:tcPr>
            <w:tcW w:w="1140" w:type="dxa"/>
            <w:gridSpan w:val="2"/>
            <w:tcBorders>
              <w:left w:val="single" w:sz="4" w:space="0" w:color="auto"/>
              <w:right w:val="single" w:sz="4" w:space="0" w:color="auto"/>
            </w:tcBorders>
            <w:vAlign w:val="center"/>
          </w:tcPr>
          <w:p w14:paraId="0EE0D6F3"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邮政编码</w:t>
            </w:r>
          </w:p>
        </w:tc>
        <w:tc>
          <w:tcPr>
            <w:tcW w:w="1548" w:type="dxa"/>
            <w:tcBorders>
              <w:left w:val="single" w:sz="4" w:space="0" w:color="auto"/>
            </w:tcBorders>
            <w:vAlign w:val="center"/>
          </w:tcPr>
          <w:p w14:paraId="62A2E3FE" w14:textId="77777777" w:rsidR="002328A6" w:rsidRDefault="002328A6" w:rsidP="00536903">
            <w:pPr>
              <w:spacing w:line="300" w:lineRule="exact"/>
              <w:rPr>
                <w:rFonts w:asciiTheme="minorEastAsia" w:eastAsiaTheme="minorEastAsia" w:hAnsiTheme="minorEastAsia"/>
                <w:b/>
                <w:color w:val="000000" w:themeColor="text1"/>
                <w:szCs w:val="21"/>
              </w:rPr>
            </w:pPr>
            <w:r>
              <w:rPr>
                <w:rFonts w:asciiTheme="minorEastAsia" w:hAnsiTheme="minorEastAsia" w:hint="eastAsia"/>
                <w:color w:val="000000"/>
                <w:szCs w:val="21"/>
              </w:rPr>
              <w:t>20061</w:t>
            </w:r>
          </w:p>
        </w:tc>
      </w:tr>
      <w:tr w:rsidR="002328A6" w14:paraId="7770E8DA" w14:textId="77777777" w:rsidTr="00536903">
        <w:trPr>
          <w:trHeight w:val="480"/>
          <w:jc w:val="center"/>
        </w:trPr>
        <w:tc>
          <w:tcPr>
            <w:tcW w:w="1276" w:type="dxa"/>
            <w:vAlign w:val="center"/>
          </w:tcPr>
          <w:p w14:paraId="20311462" w14:textId="77777777" w:rsidR="002328A6" w:rsidRDefault="002328A6"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完成单位</w:t>
            </w:r>
          </w:p>
        </w:tc>
        <w:tc>
          <w:tcPr>
            <w:tcW w:w="7797" w:type="dxa"/>
            <w:gridSpan w:val="10"/>
            <w:vAlign w:val="center"/>
          </w:tcPr>
          <w:p w14:paraId="15E7C4AD" w14:textId="77777777" w:rsidR="002328A6" w:rsidRDefault="002328A6" w:rsidP="00536903">
            <w:pPr>
              <w:spacing w:line="300" w:lineRule="exact"/>
              <w:rPr>
                <w:rFonts w:asciiTheme="minorEastAsia" w:eastAsiaTheme="minorEastAsia" w:hAnsiTheme="minorEastAsia"/>
                <w:b/>
                <w:color w:val="000000" w:themeColor="text1"/>
                <w:szCs w:val="21"/>
              </w:rPr>
            </w:pPr>
            <w:r>
              <w:rPr>
                <w:rFonts w:asciiTheme="minorEastAsia" w:hAnsiTheme="minorEastAsia"/>
                <w:color w:val="000000"/>
                <w:szCs w:val="21"/>
              </w:rPr>
              <w:t>合肥市第</w:t>
            </w:r>
            <w:r>
              <w:rPr>
                <w:rFonts w:asciiTheme="minorEastAsia" w:hAnsiTheme="minorEastAsia" w:hint="eastAsia"/>
                <w:color w:val="000000"/>
                <w:szCs w:val="21"/>
              </w:rPr>
              <w:t>二</w:t>
            </w:r>
            <w:r>
              <w:rPr>
                <w:rFonts w:asciiTheme="minorEastAsia" w:hAnsiTheme="minorEastAsia"/>
                <w:color w:val="000000"/>
                <w:szCs w:val="21"/>
              </w:rPr>
              <w:t>人民医院</w:t>
            </w:r>
          </w:p>
        </w:tc>
      </w:tr>
      <w:tr w:rsidR="002328A6" w14:paraId="3D5910C8" w14:textId="77777777" w:rsidTr="00536903">
        <w:trPr>
          <w:trHeight w:val="480"/>
          <w:jc w:val="center"/>
        </w:trPr>
        <w:tc>
          <w:tcPr>
            <w:tcW w:w="2410" w:type="dxa"/>
            <w:gridSpan w:val="2"/>
            <w:tcBorders>
              <w:right w:val="single" w:sz="4" w:space="0" w:color="auto"/>
            </w:tcBorders>
            <w:vAlign w:val="center"/>
          </w:tcPr>
          <w:p w14:paraId="41A1E264" w14:textId="77777777" w:rsidR="002328A6" w:rsidRDefault="002328A6" w:rsidP="00536903">
            <w:pPr>
              <w:spacing w:line="320" w:lineRule="exac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参加本项目的起止时间</w:t>
            </w:r>
          </w:p>
        </w:tc>
        <w:tc>
          <w:tcPr>
            <w:tcW w:w="6663" w:type="dxa"/>
            <w:gridSpan w:val="9"/>
            <w:tcBorders>
              <w:left w:val="single" w:sz="4" w:space="0" w:color="auto"/>
            </w:tcBorders>
            <w:vAlign w:val="center"/>
          </w:tcPr>
          <w:p w14:paraId="7A76DF15" w14:textId="77777777" w:rsidR="002328A6" w:rsidRDefault="002328A6" w:rsidP="00536903">
            <w:pPr>
              <w:spacing w:line="320" w:lineRule="exact"/>
              <w:jc w:val="left"/>
              <w:rPr>
                <w:rFonts w:asciiTheme="minorEastAsia" w:eastAsiaTheme="minorEastAsia" w:hAnsiTheme="minorEastAsia"/>
                <w:b/>
                <w:color w:val="000000" w:themeColor="text1"/>
                <w:szCs w:val="21"/>
              </w:rPr>
            </w:pPr>
            <w:r>
              <w:rPr>
                <w:rStyle w:val="fontstyle01"/>
                <w:rFonts w:hint="default"/>
              </w:rPr>
              <w:t>自</w:t>
            </w:r>
            <w:r w:rsidRPr="00B97F92">
              <w:rPr>
                <w:rStyle w:val="fontstyle01"/>
                <w:rFonts w:hint="default"/>
              </w:rPr>
              <w:t>2014</w:t>
            </w:r>
            <w:r>
              <w:rPr>
                <w:rStyle w:val="fontstyle01"/>
                <w:rFonts w:hint="default"/>
              </w:rPr>
              <w:t>年</w:t>
            </w:r>
            <w:r w:rsidRPr="00B97F92">
              <w:rPr>
                <w:rStyle w:val="fontstyle01"/>
                <w:rFonts w:hint="default"/>
              </w:rPr>
              <w:t>01</w:t>
            </w:r>
            <w:r>
              <w:rPr>
                <w:rStyle w:val="fontstyle01"/>
                <w:rFonts w:hint="default"/>
              </w:rPr>
              <w:t>月</w:t>
            </w:r>
            <w:r w:rsidRPr="00B97F92">
              <w:rPr>
                <w:rStyle w:val="fontstyle01"/>
                <w:rFonts w:hint="default"/>
              </w:rPr>
              <w:t>01</w:t>
            </w:r>
            <w:r>
              <w:rPr>
                <w:rStyle w:val="fontstyle01"/>
                <w:rFonts w:hint="default"/>
              </w:rPr>
              <w:t>日</w:t>
            </w:r>
            <w:r w:rsidRPr="00B97F92">
              <w:rPr>
                <w:rStyle w:val="fontstyle01"/>
                <w:rFonts w:hint="default"/>
              </w:rPr>
              <w:t xml:space="preserve"> </w:t>
            </w:r>
            <w:r>
              <w:rPr>
                <w:rStyle w:val="fontstyle01"/>
                <w:rFonts w:hint="default"/>
              </w:rPr>
              <w:t>至2021年12月31日</w:t>
            </w:r>
          </w:p>
        </w:tc>
      </w:tr>
      <w:tr w:rsidR="002328A6" w14:paraId="4996EA8D" w14:textId="77777777" w:rsidTr="00536903">
        <w:trPr>
          <w:trHeight w:val="1911"/>
          <w:jc w:val="center"/>
        </w:trPr>
        <w:tc>
          <w:tcPr>
            <w:tcW w:w="9073" w:type="dxa"/>
            <w:gridSpan w:val="11"/>
          </w:tcPr>
          <w:p w14:paraId="1CE58EB7" w14:textId="77777777" w:rsidR="002328A6" w:rsidRDefault="002328A6" w:rsidP="00536903">
            <w:pPr>
              <w:ind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对本项目的主要学术(技术)贡献：</w:t>
            </w:r>
          </w:p>
          <w:p w14:paraId="0E3CB275" w14:textId="547736FE" w:rsidR="002328A6" w:rsidRDefault="00E133C8" w:rsidP="00536903">
            <w:pPr>
              <w:rPr>
                <w:rFonts w:asciiTheme="minorEastAsia" w:eastAsiaTheme="minorEastAsia" w:hAnsiTheme="minorEastAsia"/>
                <w:color w:val="000000" w:themeColor="text1"/>
                <w:szCs w:val="21"/>
              </w:rPr>
            </w:pPr>
            <w:r w:rsidRPr="00B97F92">
              <w:rPr>
                <w:rStyle w:val="fontstyle01"/>
                <w:rFonts w:hint="default"/>
              </w:rPr>
              <w:t>为系列项目的具体实施者，参与项目的总体设计和技术细节标准的制定，对本系列项目创新点1-3有贡献，同时参与本项目的推广、应用；本项目占本人工作量的50</w:t>
            </w:r>
            <w:r w:rsidRPr="00B97F92">
              <w:rPr>
                <w:rFonts w:hint="eastAsia"/>
              </w:rPr>
              <w:t>%</w:t>
            </w:r>
            <w:r w:rsidRPr="00B97F92">
              <w:rPr>
                <w:rFonts w:hint="eastAsia"/>
              </w:rPr>
              <w:t>。</w:t>
            </w:r>
          </w:p>
        </w:tc>
      </w:tr>
    </w:tbl>
    <w:p w14:paraId="42810481" w14:textId="77777777" w:rsidR="002328A6" w:rsidRDefault="002328A6">
      <w:pPr>
        <w:spacing w:line="540" w:lineRule="exact"/>
        <w:rPr>
          <w:rFonts w:asciiTheme="minorEastAsia" w:eastAsiaTheme="minorEastAsia" w:hAnsiTheme="minorEastAsia"/>
          <w:color w:val="000000" w:themeColor="text1"/>
          <w:spacing w:val="2"/>
          <w:sz w:val="24"/>
          <w:szCs w:val="24"/>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1134"/>
        <w:gridCol w:w="1275"/>
        <w:gridCol w:w="6"/>
        <w:gridCol w:w="1128"/>
        <w:gridCol w:w="12"/>
        <w:gridCol w:w="1548"/>
      </w:tblGrid>
      <w:tr w:rsidR="00995899" w14:paraId="342EF427" w14:textId="77777777" w:rsidTr="00536903">
        <w:trPr>
          <w:trHeight w:val="394"/>
          <w:jc w:val="center"/>
        </w:trPr>
        <w:tc>
          <w:tcPr>
            <w:tcW w:w="1276" w:type="dxa"/>
            <w:vAlign w:val="center"/>
          </w:tcPr>
          <w:p w14:paraId="45B74693"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姓名</w:t>
            </w:r>
          </w:p>
        </w:tc>
        <w:tc>
          <w:tcPr>
            <w:tcW w:w="1276" w:type="dxa"/>
            <w:gridSpan w:val="2"/>
            <w:tcBorders>
              <w:right w:val="single" w:sz="4" w:space="0" w:color="auto"/>
            </w:tcBorders>
            <w:vAlign w:val="center"/>
          </w:tcPr>
          <w:p w14:paraId="231B3EC2" w14:textId="0AF805A8"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张慧敏</w:t>
            </w:r>
          </w:p>
        </w:tc>
        <w:tc>
          <w:tcPr>
            <w:tcW w:w="709" w:type="dxa"/>
            <w:tcBorders>
              <w:left w:val="single" w:sz="4" w:space="0" w:color="auto"/>
            </w:tcBorders>
            <w:vAlign w:val="center"/>
          </w:tcPr>
          <w:p w14:paraId="67436BA5"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排名</w:t>
            </w:r>
          </w:p>
        </w:tc>
        <w:tc>
          <w:tcPr>
            <w:tcW w:w="709" w:type="dxa"/>
            <w:vAlign w:val="center"/>
          </w:tcPr>
          <w:p w14:paraId="20858A9C" w14:textId="098FC569" w:rsidR="00995899" w:rsidRDefault="00995899"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5</w:t>
            </w:r>
          </w:p>
        </w:tc>
        <w:tc>
          <w:tcPr>
            <w:tcW w:w="1134" w:type="dxa"/>
            <w:vAlign w:val="center"/>
          </w:tcPr>
          <w:p w14:paraId="3E234B34" w14:textId="77777777" w:rsidR="00995899" w:rsidRDefault="00995899" w:rsidP="00536903">
            <w:pPr>
              <w:spacing w:line="300" w:lineRule="exact"/>
              <w:jc w:val="lef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性别</w:t>
            </w:r>
          </w:p>
        </w:tc>
        <w:tc>
          <w:tcPr>
            <w:tcW w:w="1275" w:type="dxa"/>
            <w:vAlign w:val="center"/>
          </w:tcPr>
          <w:p w14:paraId="6B08DD22" w14:textId="2965CCEF"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女</w:t>
            </w:r>
          </w:p>
        </w:tc>
        <w:tc>
          <w:tcPr>
            <w:tcW w:w="1134" w:type="dxa"/>
            <w:gridSpan w:val="2"/>
            <w:vAlign w:val="center"/>
          </w:tcPr>
          <w:p w14:paraId="4E1859FC" w14:textId="77777777" w:rsidR="00995899" w:rsidRDefault="00995899"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国籍</w:t>
            </w:r>
          </w:p>
        </w:tc>
        <w:tc>
          <w:tcPr>
            <w:tcW w:w="1560" w:type="dxa"/>
            <w:gridSpan w:val="2"/>
            <w:vAlign w:val="center"/>
          </w:tcPr>
          <w:p w14:paraId="17410379" w14:textId="77777777" w:rsidR="00995899" w:rsidRDefault="00995899"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w:t>
            </w:r>
          </w:p>
        </w:tc>
      </w:tr>
      <w:tr w:rsidR="00995899" w14:paraId="2B1E1A3F" w14:textId="77777777" w:rsidTr="00536903">
        <w:trPr>
          <w:trHeight w:val="405"/>
          <w:jc w:val="center"/>
        </w:trPr>
        <w:tc>
          <w:tcPr>
            <w:tcW w:w="1276" w:type="dxa"/>
            <w:vAlign w:val="center"/>
          </w:tcPr>
          <w:p w14:paraId="085942AE"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党    派</w:t>
            </w:r>
          </w:p>
        </w:tc>
        <w:tc>
          <w:tcPr>
            <w:tcW w:w="2694" w:type="dxa"/>
            <w:gridSpan w:val="4"/>
            <w:vAlign w:val="center"/>
          </w:tcPr>
          <w:p w14:paraId="635FBDC3" w14:textId="77777777" w:rsidR="00995899" w:rsidRDefault="00995899"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中国共产党</w:t>
            </w:r>
          </w:p>
        </w:tc>
        <w:tc>
          <w:tcPr>
            <w:tcW w:w="1134" w:type="dxa"/>
            <w:vAlign w:val="center"/>
          </w:tcPr>
          <w:p w14:paraId="6AFFD6A7" w14:textId="77777777" w:rsidR="00995899" w:rsidRDefault="00995899"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民族</w:t>
            </w:r>
          </w:p>
        </w:tc>
        <w:tc>
          <w:tcPr>
            <w:tcW w:w="1275" w:type="dxa"/>
            <w:vAlign w:val="center"/>
          </w:tcPr>
          <w:p w14:paraId="73DAA553"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汉族</w:t>
            </w:r>
          </w:p>
        </w:tc>
        <w:tc>
          <w:tcPr>
            <w:tcW w:w="1134" w:type="dxa"/>
            <w:gridSpan w:val="2"/>
            <w:vAlign w:val="center"/>
          </w:tcPr>
          <w:p w14:paraId="26054748"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籍贯</w:t>
            </w:r>
          </w:p>
        </w:tc>
        <w:tc>
          <w:tcPr>
            <w:tcW w:w="1560" w:type="dxa"/>
            <w:gridSpan w:val="2"/>
            <w:vAlign w:val="center"/>
          </w:tcPr>
          <w:p w14:paraId="338C5ED0" w14:textId="0C73DBE3" w:rsidR="00995899" w:rsidRDefault="00995899"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安徽砀山</w:t>
            </w:r>
          </w:p>
        </w:tc>
      </w:tr>
      <w:tr w:rsidR="00995899" w14:paraId="4048D677" w14:textId="77777777" w:rsidTr="00536903">
        <w:trPr>
          <w:trHeight w:val="480"/>
          <w:jc w:val="center"/>
        </w:trPr>
        <w:tc>
          <w:tcPr>
            <w:tcW w:w="1276" w:type="dxa"/>
            <w:vAlign w:val="center"/>
          </w:tcPr>
          <w:p w14:paraId="3CE19DB5"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身份证号</w:t>
            </w:r>
          </w:p>
        </w:tc>
        <w:tc>
          <w:tcPr>
            <w:tcW w:w="2694" w:type="dxa"/>
            <w:gridSpan w:val="4"/>
            <w:vAlign w:val="center"/>
          </w:tcPr>
          <w:p w14:paraId="366BF2C9" w14:textId="7F88EE69" w:rsidR="00995899" w:rsidRDefault="00995899" w:rsidP="00536903">
            <w:pPr>
              <w:spacing w:line="300" w:lineRule="exact"/>
              <w:jc w:val="left"/>
              <w:rPr>
                <w:rFonts w:asciiTheme="minorEastAsia" w:eastAsiaTheme="minorEastAsia" w:hAnsiTheme="minorEastAsia"/>
                <w:color w:val="000000" w:themeColor="text1"/>
                <w:szCs w:val="21"/>
              </w:rPr>
            </w:pPr>
            <w:r w:rsidRPr="00B97F92">
              <w:rPr>
                <w:rFonts w:hint="eastAsia"/>
                <w:szCs w:val="21"/>
              </w:rPr>
              <w:t>3</w:t>
            </w:r>
            <w:r w:rsidRPr="00B97F92">
              <w:rPr>
                <w:szCs w:val="21"/>
              </w:rPr>
              <w:t>4222119810201418X</w:t>
            </w:r>
          </w:p>
        </w:tc>
        <w:tc>
          <w:tcPr>
            <w:tcW w:w="1134" w:type="dxa"/>
            <w:vAlign w:val="center"/>
          </w:tcPr>
          <w:p w14:paraId="664DCE2D" w14:textId="77777777" w:rsidR="00995899" w:rsidRDefault="00995899"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出生年月</w:t>
            </w:r>
          </w:p>
        </w:tc>
        <w:tc>
          <w:tcPr>
            <w:tcW w:w="1275" w:type="dxa"/>
            <w:vAlign w:val="center"/>
          </w:tcPr>
          <w:p w14:paraId="51EB8749" w14:textId="73C3A9E1"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1981年2月</w:t>
            </w:r>
          </w:p>
        </w:tc>
        <w:tc>
          <w:tcPr>
            <w:tcW w:w="1134" w:type="dxa"/>
            <w:gridSpan w:val="2"/>
            <w:vAlign w:val="center"/>
          </w:tcPr>
          <w:p w14:paraId="53B1EDC9"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职称</w:t>
            </w:r>
          </w:p>
        </w:tc>
        <w:tc>
          <w:tcPr>
            <w:tcW w:w="1560" w:type="dxa"/>
            <w:gridSpan w:val="2"/>
            <w:vAlign w:val="center"/>
          </w:tcPr>
          <w:p w14:paraId="6BFC11EE" w14:textId="67F0D3A2" w:rsidR="00995899" w:rsidRDefault="00995899"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副主任护师</w:t>
            </w:r>
          </w:p>
        </w:tc>
      </w:tr>
      <w:tr w:rsidR="00995899" w14:paraId="311A4E12" w14:textId="77777777" w:rsidTr="00536903">
        <w:trPr>
          <w:trHeight w:val="487"/>
          <w:jc w:val="center"/>
        </w:trPr>
        <w:tc>
          <w:tcPr>
            <w:tcW w:w="1276" w:type="dxa"/>
            <w:vAlign w:val="center"/>
          </w:tcPr>
          <w:p w14:paraId="45586893"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本科</w:t>
            </w:r>
          </w:p>
          <w:p w14:paraId="6BB0A4F8"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72B5A890" w14:textId="4738D6D5" w:rsidR="00995899" w:rsidRDefault="00995899"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安徽医科大学</w:t>
            </w:r>
          </w:p>
        </w:tc>
        <w:tc>
          <w:tcPr>
            <w:tcW w:w="1134" w:type="dxa"/>
            <w:vAlign w:val="center"/>
          </w:tcPr>
          <w:p w14:paraId="3E10A0DC" w14:textId="77777777" w:rsidR="00995899" w:rsidRDefault="00995899"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tc>
        <w:tc>
          <w:tcPr>
            <w:tcW w:w="1275" w:type="dxa"/>
            <w:vAlign w:val="center"/>
          </w:tcPr>
          <w:p w14:paraId="1EF7FE34" w14:textId="2CAE385C"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硕士</w:t>
            </w:r>
          </w:p>
        </w:tc>
        <w:tc>
          <w:tcPr>
            <w:tcW w:w="1134" w:type="dxa"/>
            <w:gridSpan w:val="2"/>
            <w:vAlign w:val="center"/>
          </w:tcPr>
          <w:p w14:paraId="2ADFC20C"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最高学历</w:t>
            </w:r>
          </w:p>
        </w:tc>
        <w:tc>
          <w:tcPr>
            <w:tcW w:w="1560" w:type="dxa"/>
            <w:gridSpan w:val="2"/>
            <w:vAlign w:val="center"/>
          </w:tcPr>
          <w:p w14:paraId="6523FFD4" w14:textId="1819EBC9" w:rsidR="00995899" w:rsidRDefault="00995899" w:rsidP="00536903">
            <w:pPr>
              <w:snapToGrid w:val="0"/>
              <w:spacing w:before="120" w:after="20" w:line="288" w:lineRule="auto"/>
              <w:rPr>
                <w:rFonts w:asciiTheme="minorEastAsia" w:hAnsiTheme="minorEastAsia"/>
                <w:color w:val="000000"/>
                <w:szCs w:val="21"/>
              </w:rPr>
            </w:pPr>
            <w:r>
              <w:rPr>
                <w:rFonts w:asciiTheme="minorEastAsia" w:hAnsiTheme="minorEastAsia" w:hint="eastAsia"/>
                <w:color w:val="000000"/>
                <w:szCs w:val="21"/>
              </w:rPr>
              <w:t>研究生</w:t>
            </w:r>
          </w:p>
        </w:tc>
      </w:tr>
      <w:tr w:rsidR="00995899" w14:paraId="65E87F8C" w14:textId="77777777" w:rsidTr="00536903">
        <w:trPr>
          <w:trHeight w:val="480"/>
          <w:jc w:val="center"/>
        </w:trPr>
        <w:tc>
          <w:tcPr>
            <w:tcW w:w="1276" w:type="dxa"/>
            <w:vAlign w:val="center"/>
          </w:tcPr>
          <w:p w14:paraId="5931CB26"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p w14:paraId="664B5D00"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743BADED" w14:textId="2A7A81F6" w:rsidR="00995899" w:rsidRDefault="00995899"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安徽医科大学</w:t>
            </w:r>
          </w:p>
        </w:tc>
        <w:tc>
          <w:tcPr>
            <w:tcW w:w="1134" w:type="dxa"/>
            <w:vAlign w:val="center"/>
          </w:tcPr>
          <w:p w14:paraId="308C50A3" w14:textId="77777777" w:rsidR="00995899" w:rsidRDefault="00995899"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从事专业学科代码</w:t>
            </w:r>
          </w:p>
        </w:tc>
        <w:tc>
          <w:tcPr>
            <w:tcW w:w="3969" w:type="dxa"/>
            <w:gridSpan w:val="5"/>
            <w:vAlign w:val="center"/>
          </w:tcPr>
          <w:p w14:paraId="11FE5AA7" w14:textId="77777777" w:rsidR="00995899" w:rsidRDefault="00995899" w:rsidP="00536903">
            <w:pPr>
              <w:spacing w:line="300" w:lineRule="exact"/>
              <w:rPr>
                <w:rFonts w:asciiTheme="minorEastAsia" w:hAnsiTheme="minorEastAsia"/>
                <w:color w:val="000000"/>
                <w:szCs w:val="21"/>
              </w:rPr>
            </w:pPr>
            <w:r>
              <w:rPr>
                <w:rFonts w:asciiTheme="minorEastAsia" w:eastAsiaTheme="minorEastAsia" w:hAnsiTheme="minorEastAsia" w:hint="eastAsia"/>
                <w:color w:val="000000" w:themeColor="text1"/>
                <w:szCs w:val="21"/>
              </w:rPr>
              <w:t>3201150</w:t>
            </w:r>
          </w:p>
        </w:tc>
      </w:tr>
      <w:tr w:rsidR="00995899" w14:paraId="0A91CFE7" w14:textId="77777777" w:rsidTr="00536903">
        <w:trPr>
          <w:trHeight w:val="480"/>
          <w:jc w:val="center"/>
        </w:trPr>
        <w:tc>
          <w:tcPr>
            <w:tcW w:w="1276" w:type="dxa"/>
            <w:vAlign w:val="center"/>
          </w:tcPr>
          <w:p w14:paraId="2372179F"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手机号码</w:t>
            </w:r>
          </w:p>
        </w:tc>
        <w:tc>
          <w:tcPr>
            <w:tcW w:w="2694" w:type="dxa"/>
            <w:gridSpan w:val="4"/>
            <w:vAlign w:val="center"/>
          </w:tcPr>
          <w:p w14:paraId="6B00E89B" w14:textId="324BA56E" w:rsidR="00995899" w:rsidRDefault="00995899" w:rsidP="00536903">
            <w:pPr>
              <w:spacing w:line="300" w:lineRule="exact"/>
              <w:jc w:val="left"/>
              <w:rPr>
                <w:rFonts w:asciiTheme="minorEastAsia" w:eastAsiaTheme="minorEastAsia" w:hAnsiTheme="minorEastAsia"/>
                <w:color w:val="000000" w:themeColor="text1"/>
                <w:szCs w:val="21"/>
              </w:rPr>
            </w:pPr>
            <w:r w:rsidRPr="00B97F92">
              <w:rPr>
                <w:rFonts w:hint="eastAsia"/>
                <w:szCs w:val="21"/>
              </w:rPr>
              <w:t>1</w:t>
            </w:r>
            <w:r w:rsidRPr="00B97F92">
              <w:rPr>
                <w:szCs w:val="21"/>
              </w:rPr>
              <w:t>3865946212</w:t>
            </w:r>
          </w:p>
        </w:tc>
        <w:tc>
          <w:tcPr>
            <w:tcW w:w="1134" w:type="dxa"/>
            <w:vAlign w:val="center"/>
          </w:tcPr>
          <w:p w14:paraId="1CE864D7" w14:textId="77777777" w:rsidR="00995899" w:rsidRDefault="00995899"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电子邮箱</w:t>
            </w:r>
          </w:p>
        </w:tc>
        <w:tc>
          <w:tcPr>
            <w:tcW w:w="3969" w:type="dxa"/>
            <w:gridSpan w:val="5"/>
            <w:vAlign w:val="center"/>
          </w:tcPr>
          <w:p w14:paraId="1A71608D" w14:textId="7B370EBA" w:rsidR="00995899" w:rsidRDefault="00995899" w:rsidP="00536903">
            <w:pPr>
              <w:spacing w:line="300" w:lineRule="exact"/>
              <w:rPr>
                <w:rFonts w:asciiTheme="minorEastAsia" w:eastAsiaTheme="minorEastAsia" w:hAnsiTheme="minorEastAsia"/>
                <w:b/>
                <w:color w:val="000000" w:themeColor="text1"/>
                <w:szCs w:val="21"/>
              </w:rPr>
            </w:pPr>
            <w:r w:rsidRPr="00B97F92">
              <w:rPr>
                <w:szCs w:val="21"/>
              </w:rPr>
              <w:t>394984814</w:t>
            </w:r>
            <w:r w:rsidRPr="00B97F92">
              <w:rPr>
                <w:rFonts w:hint="eastAsia"/>
                <w:szCs w:val="21"/>
              </w:rPr>
              <w:t>@</w:t>
            </w:r>
            <w:r w:rsidRPr="00B97F92">
              <w:rPr>
                <w:szCs w:val="21"/>
              </w:rPr>
              <w:t>qq.</w:t>
            </w:r>
            <w:r w:rsidRPr="00B97F92">
              <w:rPr>
                <w:rFonts w:hint="eastAsia"/>
                <w:szCs w:val="21"/>
              </w:rPr>
              <w:t>com</w:t>
            </w:r>
          </w:p>
        </w:tc>
      </w:tr>
      <w:tr w:rsidR="00995899" w14:paraId="149E91C3" w14:textId="77777777" w:rsidTr="00536903">
        <w:trPr>
          <w:trHeight w:val="480"/>
          <w:jc w:val="center"/>
        </w:trPr>
        <w:tc>
          <w:tcPr>
            <w:tcW w:w="1276" w:type="dxa"/>
            <w:vAlign w:val="center"/>
          </w:tcPr>
          <w:p w14:paraId="16E179C2"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工作单位</w:t>
            </w:r>
          </w:p>
        </w:tc>
        <w:tc>
          <w:tcPr>
            <w:tcW w:w="5103" w:type="dxa"/>
            <w:gridSpan w:val="6"/>
            <w:vAlign w:val="center"/>
          </w:tcPr>
          <w:p w14:paraId="6308BABA" w14:textId="77777777" w:rsidR="00995899" w:rsidRDefault="00995899" w:rsidP="00536903">
            <w:pPr>
              <w:spacing w:line="300" w:lineRule="exact"/>
              <w:jc w:val="left"/>
              <w:rPr>
                <w:rFonts w:asciiTheme="minorEastAsia" w:hAnsiTheme="minorEastAsia"/>
                <w:color w:val="000000" w:themeColor="text1"/>
                <w:szCs w:val="21"/>
              </w:rPr>
            </w:pPr>
            <w:r>
              <w:rPr>
                <w:rFonts w:asciiTheme="minorEastAsia" w:hAnsiTheme="minorEastAsia" w:hint="eastAsia"/>
                <w:color w:val="000000"/>
                <w:szCs w:val="21"/>
              </w:rPr>
              <w:t>合肥市第二人民医院</w:t>
            </w:r>
          </w:p>
        </w:tc>
        <w:tc>
          <w:tcPr>
            <w:tcW w:w="1134" w:type="dxa"/>
            <w:gridSpan w:val="2"/>
            <w:vAlign w:val="center"/>
          </w:tcPr>
          <w:p w14:paraId="60F054B3"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行政职务</w:t>
            </w:r>
          </w:p>
        </w:tc>
        <w:tc>
          <w:tcPr>
            <w:tcW w:w="1560" w:type="dxa"/>
            <w:gridSpan w:val="2"/>
            <w:vAlign w:val="center"/>
          </w:tcPr>
          <w:p w14:paraId="7EEE3CC7" w14:textId="5E762A1E" w:rsidR="00995899" w:rsidRDefault="00995899"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护士长</w:t>
            </w:r>
          </w:p>
        </w:tc>
      </w:tr>
      <w:tr w:rsidR="00995899" w14:paraId="5CA45E00" w14:textId="77777777" w:rsidTr="00536903">
        <w:trPr>
          <w:trHeight w:val="480"/>
          <w:jc w:val="center"/>
        </w:trPr>
        <w:tc>
          <w:tcPr>
            <w:tcW w:w="1276" w:type="dxa"/>
            <w:vAlign w:val="center"/>
          </w:tcPr>
          <w:p w14:paraId="224A95DF"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二级单位</w:t>
            </w:r>
          </w:p>
        </w:tc>
        <w:tc>
          <w:tcPr>
            <w:tcW w:w="5103" w:type="dxa"/>
            <w:gridSpan w:val="6"/>
            <w:vAlign w:val="center"/>
          </w:tcPr>
          <w:p w14:paraId="2264500C"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介入血管疼痛科</w:t>
            </w:r>
          </w:p>
        </w:tc>
        <w:tc>
          <w:tcPr>
            <w:tcW w:w="1134" w:type="dxa"/>
            <w:gridSpan w:val="2"/>
            <w:vAlign w:val="center"/>
          </w:tcPr>
          <w:p w14:paraId="7D5FB37F"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办公电话</w:t>
            </w:r>
          </w:p>
        </w:tc>
        <w:tc>
          <w:tcPr>
            <w:tcW w:w="1560" w:type="dxa"/>
            <w:gridSpan w:val="2"/>
            <w:vAlign w:val="center"/>
          </w:tcPr>
          <w:p w14:paraId="5B7618DB" w14:textId="77777777" w:rsidR="00995899" w:rsidRDefault="00995899"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055162965362</w:t>
            </w:r>
          </w:p>
        </w:tc>
      </w:tr>
      <w:tr w:rsidR="00995899" w14:paraId="731C112B" w14:textId="77777777" w:rsidTr="00536903">
        <w:trPr>
          <w:trHeight w:val="480"/>
          <w:jc w:val="center"/>
        </w:trPr>
        <w:tc>
          <w:tcPr>
            <w:tcW w:w="1276" w:type="dxa"/>
            <w:vAlign w:val="center"/>
          </w:tcPr>
          <w:p w14:paraId="28B71B0A"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通讯地址</w:t>
            </w:r>
          </w:p>
        </w:tc>
        <w:tc>
          <w:tcPr>
            <w:tcW w:w="5109" w:type="dxa"/>
            <w:gridSpan w:val="7"/>
            <w:tcBorders>
              <w:right w:val="single" w:sz="4" w:space="0" w:color="auto"/>
            </w:tcBorders>
            <w:vAlign w:val="center"/>
          </w:tcPr>
          <w:p w14:paraId="13951DD6" w14:textId="77777777" w:rsidR="00995899" w:rsidRDefault="00995899" w:rsidP="00536903">
            <w:pPr>
              <w:rPr>
                <w:rFonts w:asciiTheme="minorEastAsia" w:hAnsiTheme="minorEastAsia"/>
                <w:color w:val="000000"/>
                <w:szCs w:val="21"/>
              </w:rPr>
            </w:pPr>
            <w:r>
              <w:rPr>
                <w:rFonts w:asciiTheme="minorEastAsia" w:hAnsiTheme="minorEastAsia" w:hint="eastAsia"/>
                <w:color w:val="000000"/>
                <w:szCs w:val="21"/>
              </w:rPr>
              <w:t>合肥市瑶海区和平路246号</w:t>
            </w:r>
          </w:p>
        </w:tc>
        <w:tc>
          <w:tcPr>
            <w:tcW w:w="1140" w:type="dxa"/>
            <w:gridSpan w:val="2"/>
            <w:tcBorders>
              <w:left w:val="single" w:sz="4" w:space="0" w:color="auto"/>
              <w:right w:val="single" w:sz="4" w:space="0" w:color="auto"/>
            </w:tcBorders>
            <w:vAlign w:val="center"/>
          </w:tcPr>
          <w:p w14:paraId="5AA64DFE"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邮政编码</w:t>
            </w:r>
          </w:p>
        </w:tc>
        <w:tc>
          <w:tcPr>
            <w:tcW w:w="1548" w:type="dxa"/>
            <w:tcBorders>
              <w:left w:val="single" w:sz="4" w:space="0" w:color="auto"/>
            </w:tcBorders>
            <w:vAlign w:val="center"/>
          </w:tcPr>
          <w:p w14:paraId="390AEC68" w14:textId="77777777" w:rsidR="00995899" w:rsidRDefault="00995899" w:rsidP="00536903">
            <w:pPr>
              <w:spacing w:line="300" w:lineRule="exact"/>
              <w:rPr>
                <w:rFonts w:asciiTheme="minorEastAsia" w:eastAsiaTheme="minorEastAsia" w:hAnsiTheme="minorEastAsia"/>
                <w:b/>
                <w:color w:val="000000" w:themeColor="text1"/>
                <w:szCs w:val="21"/>
              </w:rPr>
            </w:pPr>
            <w:r>
              <w:rPr>
                <w:rFonts w:asciiTheme="minorEastAsia" w:hAnsiTheme="minorEastAsia" w:hint="eastAsia"/>
                <w:color w:val="000000"/>
                <w:szCs w:val="21"/>
              </w:rPr>
              <w:t>20061</w:t>
            </w:r>
          </w:p>
        </w:tc>
      </w:tr>
      <w:tr w:rsidR="00995899" w14:paraId="73A395FF" w14:textId="77777777" w:rsidTr="00536903">
        <w:trPr>
          <w:trHeight w:val="480"/>
          <w:jc w:val="center"/>
        </w:trPr>
        <w:tc>
          <w:tcPr>
            <w:tcW w:w="1276" w:type="dxa"/>
            <w:vAlign w:val="center"/>
          </w:tcPr>
          <w:p w14:paraId="16CB9217" w14:textId="77777777" w:rsidR="00995899" w:rsidRDefault="00995899"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完成单位</w:t>
            </w:r>
          </w:p>
        </w:tc>
        <w:tc>
          <w:tcPr>
            <w:tcW w:w="7797" w:type="dxa"/>
            <w:gridSpan w:val="10"/>
            <w:vAlign w:val="center"/>
          </w:tcPr>
          <w:p w14:paraId="1AB02C63" w14:textId="77777777" w:rsidR="00995899" w:rsidRDefault="00995899" w:rsidP="00536903">
            <w:pPr>
              <w:spacing w:line="300" w:lineRule="exact"/>
              <w:rPr>
                <w:rFonts w:asciiTheme="minorEastAsia" w:eastAsiaTheme="minorEastAsia" w:hAnsiTheme="minorEastAsia"/>
                <w:b/>
                <w:color w:val="000000" w:themeColor="text1"/>
                <w:szCs w:val="21"/>
              </w:rPr>
            </w:pPr>
            <w:r>
              <w:rPr>
                <w:rFonts w:asciiTheme="minorEastAsia" w:hAnsiTheme="minorEastAsia"/>
                <w:color w:val="000000"/>
                <w:szCs w:val="21"/>
              </w:rPr>
              <w:t>合肥市第</w:t>
            </w:r>
            <w:r>
              <w:rPr>
                <w:rFonts w:asciiTheme="minorEastAsia" w:hAnsiTheme="minorEastAsia" w:hint="eastAsia"/>
                <w:color w:val="000000"/>
                <w:szCs w:val="21"/>
              </w:rPr>
              <w:t>二</w:t>
            </w:r>
            <w:r>
              <w:rPr>
                <w:rFonts w:asciiTheme="minorEastAsia" w:hAnsiTheme="minorEastAsia"/>
                <w:color w:val="000000"/>
                <w:szCs w:val="21"/>
              </w:rPr>
              <w:t>人民医院</w:t>
            </w:r>
          </w:p>
        </w:tc>
      </w:tr>
      <w:tr w:rsidR="00995899" w14:paraId="79A63B7C" w14:textId="77777777" w:rsidTr="00536903">
        <w:trPr>
          <w:trHeight w:val="480"/>
          <w:jc w:val="center"/>
        </w:trPr>
        <w:tc>
          <w:tcPr>
            <w:tcW w:w="2410" w:type="dxa"/>
            <w:gridSpan w:val="2"/>
            <w:tcBorders>
              <w:right w:val="single" w:sz="4" w:space="0" w:color="auto"/>
            </w:tcBorders>
            <w:vAlign w:val="center"/>
          </w:tcPr>
          <w:p w14:paraId="65BE5524" w14:textId="77777777" w:rsidR="00995899" w:rsidRDefault="00995899" w:rsidP="00536903">
            <w:pPr>
              <w:spacing w:line="320" w:lineRule="exac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参加本项目的起止时间</w:t>
            </w:r>
          </w:p>
        </w:tc>
        <w:tc>
          <w:tcPr>
            <w:tcW w:w="6663" w:type="dxa"/>
            <w:gridSpan w:val="9"/>
            <w:tcBorders>
              <w:left w:val="single" w:sz="4" w:space="0" w:color="auto"/>
            </w:tcBorders>
            <w:vAlign w:val="center"/>
          </w:tcPr>
          <w:p w14:paraId="51D52982" w14:textId="77777777" w:rsidR="00995899" w:rsidRDefault="00995899" w:rsidP="00536903">
            <w:pPr>
              <w:spacing w:line="320" w:lineRule="exact"/>
              <w:jc w:val="left"/>
              <w:rPr>
                <w:rFonts w:asciiTheme="minorEastAsia" w:eastAsiaTheme="minorEastAsia" w:hAnsiTheme="minorEastAsia"/>
                <w:b/>
                <w:color w:val="000000" w:themeColor="text1"/>
                <w:szCs w:val="21"/>
              </w:rPr>
            </w:pPr>
            <w:r>
              <w:rPr>
                <w:rStyle w:val="fontstyle01"/>
                <w:rFonts w:hint="default"/>
              </w:rPr>
              <w:t>自</w:t>
            </w:r>
            <w:r w:rsidRPr="00B97F92">
              <w:rPr>
                <w:rStyle w:val="fontstyle01"/>
                <w:rFonts w:hint="default"/>
              </w:rPr>
              <w:t>2014</w:t>
            </w:r>
            <w:r>
              <w:rPr>
                <w:rStyle w:val="fontstyle01"/>
                <w:rFonts w:hint="default"/>
              </w:rPr>
              <w:t>年</w:t>
            </w:r>
            <w:r w:rsidRPr="00B97F92">
              <w:rPr>
                <w:rStyle w:val="fontstyle01"/>
                <w:rFonts w:hint="default"/>
              </w:rPr>
              <w:t>01</w:t>
            </w:r>
            <w:r>
              <w:rPr>
                <w:rStyle w:val="fontstyle01"/>
                <w:rFonts w:hint="default"/>
              </w:rPr>
              <w:t>月</w:t>
            </w:r>
            <w:r w:rsidRPr="00B97F92">
              <w:rPr>
                <w:rStyle w:val="fontstyle01"/>
                <w:rFonts w:hint="default"/>
              </w:rPr>
              <w:t>01</w:t>
            </w:r>
            <w:r>
              <w:rPr>
                <w:rStyle w:val="fontstyle01"/>
                <w:rFonts w:hint="default"/>
              </w:rPr>
              <w:t>日</w:t>
            </w:r>
            <w:r w:rsidRPr="00B97F92">
              <w:rPr>
                <w:rStyle w:val="fontstyle01"/>
                <w:rFonts w:hint="default"/>
              </w:rPr>
              <w:t xml:space="preserve"> </w:t>
            </w:r>
            <w:r>
              <w:rPr>
                <w:rStyle w:val="fontstyle01"/>
                <w:rFonts w:hint="default"/>
              </w:rPr>
              <w:t>至2021年12月31日</w:t>
            </w:r>
          </w:p>
        </w:tc>
      </w:tr>
      <w:tr w:rsidR="00995899" w14:paraId="7A7979BA" w14:textId="77777777" w:rsidTr="00536903">
        <w:trPr>
          <w:trHeight w:val="1911"/>
          <w:jc w:val="center"/>
        </w:trPr>
        <w:tc>
          <w:tcPr>
            <w:tcW w:w="9073" w:type="dxa"/>
            <w:gridSpan w:val="11"/>
          </w:tcPr>
          <w:p w14:paraId="79450D63" w14:textId="77777777" w:rsidR="00995899" w:rsidRDefault="00995899" w:rsidP="00536903">
            <w:pPr>
              <w:ind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对本项目的主要学术(技术)贡献：</w:t>
            </w:r>
          </w:p>
          <w:p w14:paraId="691F8D38" w14:textId="305941DB" w:rsidR="00995899" w:rsidRDefault="00E133C8" w:rsidP="00536903">
            <w:pPr>
              <w:rPr>
                <w:rFonts w:asciiTheme="minorEastAsia" w:eastAsiaTheme="minorEastAsia" w:hAnsiTheme="minorEastAsia"/>
                <w:color w:val="000000" w:themeColor="text1"/>
                <w:szCs w:val="21"/>
              </w:rPr>
            </w:pPr>
            <w:r w:rsidRPr="00B97F92">
              <w:rPr>
                <w:rStyle w:val="fontstyle01"/>
                <w:rFonts w:hint="default"/>
              </w:rPr>
              <w:t>负责本项目患者的护理工作以及术后患者宣教及随访，辅助该项目推广工作；对该项目创新点1-3有贡献。本项目工作占本人工作量的40%。</w:t>
            </w:r>
          </w:p>
        </w:tc>
      </w:tr>
    </w:tbl>
    <w:p w14:paraId="3B04E44E" w14:textId="77777777" w:rsidR="00995899" w:rsidRDefault="00995899">
      <w:pPr>
        <w:spacing w:line="540" w:lineRule="exact"/>
        <w:rPr>
          <w:rFonts w:asciiTheme="minorEastAsia" w:eastAsiaTheme="minorEastAsia" w:hAnsiTheme="minorEastAsia"/>
          <w:color w:val="000000" w:themeColor="text1"/>
          <w:spacing w:val="2"/>
          <w:sz w:val="24"/>
          <w:szCs w:val="24"/>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1134"/>
        <w:gridCol w:w="1275"/>
        <w:gridCol w:w="6"/>
        <w:gridCol w:w="1128"/>
        <w:gridCol w:w="12"/>
        <w:gridCol w:w="1548"/>
      </w:tblGrid>
      <w:tr w:rsidR="00F3787B" w14:paraId="5912DF8A" w14:textId="77777777" w:rsidTr="00536903">
        <w:trPr>
          <w:trHeight w:val="394"/>
          <w:jc w:val="center"/>
        </w:trPr>
        <w:tc>
          <w:tcPr>
            <w:tcW w:w="1276" w:type="dxa"/>
            <w:vAlign w:val="center"/>
          </w:tcPr>
          <w:p w14:paraId="52F0FB2C"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姓名</w:t>
            </w:r>
          </w:p>
        </w:tc>
        <w:tc>
          <w:tcPr>
            <w:tcW w:w="1276" w:type="dxa"/>
            <w:gridSpan w:val="2"/>
            <w:tcBorders>
              <w:right w:val="single" w:sz="4" w:space="0" w:color="auto"/>
            </w:tcBorders>
            <w:vAlign w:val="center"/>
          </w:tcPr>
          <w:p w14:paraId="01E0B2CF" w14:textId="35B05723"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王菊</w:t>
            </w:r>
          </w:p>
        </w:tc>
        <w:tc>
          <w:tcPr>
            <w:tcW w:w="709" w:type="dxa"/>
            <w:tcBorders>
              <w:left w:val="single" w:sz="4" w:space="0" w:color="auto"/>
            </w:tcBorders>
            <w:vAlign w:val="center"/>
          </w:tcPr>
          <w:p w14:paraId="2438714A"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排名</w:t>
            </w:r>
          </w:p>
        </w:tc>
        <w:tc>
          <w:tcPr>
            <w:tcW w:w="709" w:type="dxa"/>
            <w:vAlign w:val="center"/>
          </w:tcPr>
          <w:p w14:paraId="245EDF4E" w14:textId="5CFA8E0A" w:rsidR="00F3787B" w:rsidRDefault="00F3787B"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6</w:t>
            </w:r>
          </w:p>
        </w:tc>
        <w:tc>
          <w:tcPr>
            <w:tcW w:w="1134" w:type="dxa"/>
            <w:vAlign w:val="center"/>
          </w:tcPr>
          <w:p w14:paraId="66A97F63" w14:textId="77777777" w:rsidR="00F3787B" w:rsidRDefault="00F3787B" w:rsidP="00536903">
            <w:pPr>
              <w:spacing w:line="300" w:lineRule="exact"/>
              <w:jc w:val="lef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性别</w:t>
            </w:r>
          </w:p>
        </w:tc>
        <w:tc>
          <w:tcPr>
            <w:tcW w:w="1275" w:type="dxa"/>
            <w:vAlign w:val="center"/>
          </w:tcPr>
          <w:p w14:paraId="0F88E0D2"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女</w:t>
            </w:r>
          </w:p>
        </w:tc>
        <w:tc>
          <w:tcPr>
            <w:tcW w:w="1134" w:type="dxa"/>
            <w:gridSpan w:val="2"/>
            <w:vAlign w:val="center"/>
          </w:tcPr>
          <w:p w14:paraId="11258254" w14:textId="77777777" w:rsidR="00F3787B" w:rsidRDefault="00F3787B"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国籍</w:t>
            </w:r>
          </w:p>
        </w:tc>
        <w:tc>
          <w:tcPr>
            <w:tcW w:w="1560" w:type="dxa"/>
            <w:gridSpan w:val="2"/>
            <w:vAlign w:val="center"/>
          </w:tcPr>
          <w:p w14:paraId="6705802B" w14:textId="77777777" w:rsidR="00F3787B" w:rsidRDefault="00F3787B"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中国</w:t>
            </w:r>
          </w:p>
        </w:tc>
      </w:tr>
      <w:tr w:rsidR="00F3787B" w14:paraId="18F3B95F" w14:textId="77777777" w:rsidTr="00536903">
        <w:trPr>
          <w:trHeight w:val="405"/>
          <w:jc w:val="center"/>
        </w:trPr>
        <w:tc>
          <w:tcPr>
            <w:tcW w:w="1276" w:type="dxa"/>
            <w:vAlign w:val="center"/>
          </w:tcPr>
          <w:p w14:paraId="44169CE1"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党    派</w:t>
            </w:r>
          </w:p>
        </w:tc>
        <w:tc>
          <w:tcPr>
            <w:tcW w:w="2694" w:type="dxa"/>
            <w:gridSpan w:val="4"/>
            <w:vAlign w:val="center"/>
          </w:tcPr>
          <w:p w14:paraId="328D4539" w14:textId="48F22908" w:rsidR="00F3787B" w:rsidRDefault="00F3787B" w:rsidP="00536903">
            <w:pPr>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无党派</w:t>
            </w:r>
          </w:p>
        </w:tc>
        <w:tc>
          <w:tcPr>
            <w:tcW w:w="1134" w:type="dxa"/>
            <w:vAlign w:val="center"/>
          </w:tcPr>
          <w:p w14:paraId="70A55B3E" w14:textId="77777777" w:rsidR="00F3787B" w:rsidRDefault="00F3787B"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民族</w:t>
            </w:r>
          </w:p>
        </w:tc>
        <w:tc>
          <w:tcPr>
            <w:tcW w:w="1275" w:type="dxa"/>
            <w:vAlign w:val="center"/>
          </w:tcPr>
          <w:p w14:paraId="12AA5AED"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汉族</w:t>
            </w:r>
          </w:p>
        </w:tc>
        <w:tc>
          <w:tcPr>
            <w:tcW w:w="1134" w:type="dxa"/>
            <w:gridSpan w:val="2"/>
            <w:vAlign w:val="center"/>
          </w:tcPr>
          <w:p w14:paraId="2C6F0440"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籍贯</w:t>
            </w:r>
          </w:p>
        </w:tc>
        <w:tc>
          <w:tcPr>
            <w:tcW w:w="1560" w:type="dxa"/>
            <w:gridSpan w:val="2"/>
            <w:vAlign w:val="center"/>
          </w:tcPr>
          <w:p w14:paraId="3A02D009" w14:textId="1EF2C2AF" w:rsidR="00F3787B" w:rsidRDefault="00F3787B" w:rsidP="00536903">
            <w:pPr>
              <w:spacing w:line="300" w:lineRule="exact"/>
              <w:rPr>
                <w:rFonts w:asciiTheme="minorEastAsia" w:eastAsiaTheme="minorEastAsia" w:hAnsiTheme="minorEastAsia"/>
                <w:b/>
                <w:color w:val="000000" w:themeColor="text1"/>
                <w:szCs w:val="21"/>
              </w:rPr>
            </w:pPr>
            <w:proofErr w:type="spellStart"/>
            <w:r>
              <w:rPr>
                <w:rFonts w:asciiTheme="minorEastAsia" w:eastAsiaTheme="minorEastAsia" w:hAnsiTheme="minorEastAsia"/>
                <w:b/>
                <w:color w:val="000000" w:themeColor="text1"/>
                <w:szCs w:val="21"/>
              </w:rPr>
              <w:t>A</w:t>
            </w:r>
            <w:r>
              <w:rPr>
                <w:rFonts w:asciiTheme="minorEastAsia" w:eastAsiaTheme="minorEastAsia" w:hAnsiTheme="minorEastAsia" w:hint="eastAsia"/>
                <w:b/>
                <w:color w:val="000000" w:themeColor="text1"/>
                <w:szCs w:val="21"/>
              </w:rPr>
              <w:t>nhuihef</w:t>
            </w:r>
            <w:proofErr w:type="spellEnd"/>
            <w:r>
              <w:rPr>
                <w:rFonts w:asciiTheme="minorEastAsia" w:eastAsiaTheme="minorEastAsia" w:hAnsiTheme="minorEastAsia" w:hint="eastAsia"/>
                <w:b/>
                <w:color w:val="000000" w:themeColor="text1"/>
                <w:szCs w:val="21"/>
              </w:rPr>
              <w:t xml:space="preserve"> </w:t>
            </w:r>
          </w:p>
        </w:tc>
      </w:tr>
      <w:tr w:rsidR="00F3787B" w14:paraId="499FFF48" w14:textId="77777777" w:rsidTr="00536903">
        <w:trPr>
          <w:trHeight w:val="480"/>
          <w:jc w:val="center"/>
        </w:trPr>
        <w:tc>
          <w:tcPr>
            <w:tcW w:w="1276" w:type="dxa"/>
            <w:vAlign w:val="center"/>
          </w:tcPr>
          <w:p w14:paraId="591B2BA8"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身份证号</w:t>
            </w:r>
          </w:p>
        </w:tc>
        <w:tc>
          <w:tcPr>
            <w:tcW w:w="2694" w:type="dxa"/>
            <w:gridSpan w:val="4"/>
            <w:vAlign w:val="center"/>
          </w:tcPr>
          <w:p w14:paraId="0266A413" w14:textId="7CC11EDA" w:rsidR="00F3787B" w:rsidRDefault="00F3787B" w:rsidP="00536903">
            <w:pPr>
              <w:spacing w:line="300" w:lineRule="exact"/>
              <w:jc w:val="left"/>
              <w:rPr>
                <w:rFonts w:asciiTheme="minorEastAsia" w:eastAsiaTheme="minorEastAsia" w:hAnsiTheme="minorEastAsia"/>
                <w:color w:val="000000" w:themeColor="text1"/>
                <w:szCs w:val="21"/>
              </w:rPr>
            </w:pPr>
            <w:r w:rsidRPr="00B97F92">
              <w:rPr>
                <w:rFonts w:hint="eastAsia"/>
                <w:szCs w:val="21"/>
              </w:rPr>
              <w:t>3</w:t>
            </w:r>
            <w:r w:rsidRPr="00B97F92">
              <w:rPr>
                <w:szCs w:val="21"/>
              </w:rPr>
              <w:t>4222119691004102</w:t>
            </w:r>
            <w:r>
              <w:rPr>
                <w:rFonts w:hint="eastAsia"/>
                <w:szCs w:val="21"/>
              </w:rPr>
              <w:t>1</w:t>
            </w:r>
          </w:p>
        </w:tc>
        <w:tc>
          <w:tcPr>
            <w:tcW w:w="1134" w:type="dxa"/>
            <w:vAlign w:val="center"/>
          </w:tcPr>
          <w:p w14:paraId="36B130CA" w14:textId="77777777" w:rsidR="00F3787B" w:rsidRDefault="00F3787B"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出生年月</w:t>
            </w:r>
          </w:p>
        </w:tc>
        <w:tc>
          <w:tcPr>
            <w:tcW w:w="1275" w:type="dxa"/>
            <w:vAlign w:val="center"/>
          </w:tcPr>
          <w:p w14:paraId="46A97E97" w14:textId="491DC3D4"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1969年10月</w:t>
            </w:r>
          </w:p>
        </w:tc>
        <w:tc>
          <w:tcPr>
            <w:tcW w:w="1134" w:type="dxa"/>
            <w:gridSpan w:val="2"/>
            <w:vAlign w:val="center"/>
          </w:tcPr>
          <w:p w14:paraId="6F6A4317"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职称</w:t>
            </w:r>
          </w:p>
        </w:tc>
        <w:tc>
          <w:tcPr>
            <w:tcW w:w="1560" w:type="dxa"/>
            <w:gridSpan w:val="2"/>
            <w:vAlign w:val="center"/>
          </w:tcPr>
          <w:p w14:paraId="5A9CBA32" w14:textId="4DC30518" w:rsidR="00F3787B" w:rsidRDefault="00E133C8" w:rsidP="00536903">
            <w:pPr>
              <w:spacing w:line="300" w:lineRule="exact"/>
              <w:rPr>
                <w:rFonts w:asciiTheme="minorEastAsia" w:eastAsiaTheme="minorEastAsia" w:hAnsiTheme="minorEastAsia"/>
                <w:b/>
                <w:color w:val="000000" w:themeColor="text1"/>
                <w:szCs w:val="21"/>
              </w:rPr>
            </w:pPr>
            <w:r w:rsidRPr="00B97F92">
              <w:rPr>
                <w:rFonts w:hint="eastAsia"/>
                <w:szCs w:val="21"/>
              </w:rPr>
              <w:t>主管技师</w:t>
            </w:r>
          </w:p>
        </w:tc>
      </w:tr>
      <w:tr w:rsidR="00F3787B" w14:paraId="2975B5A3" w14:textId="77777777" w:rsidTr="00536903">
        <w:trPr>
          <w:trHeight w:val="487"/>
          <w:jc w:val="center"/>
        </w:trPr>
        <w:tc>
          <w:tcPr>
            <w:tcW w:w="1276" w:type="dxa"/>
            <w:vAlign w:val="center"/>
          </w:tcPr>
          <w:p w14:paraId="1A11554F"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本科</w:t>
            </w:r>
          </w:p>
          <w:p w14:paraId="26027D9C"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48998F35" w14:textId="4DD904EE" w:rsidR="00F3787B" w:rsidRDefault="00F3787B" w:rsidP="00536903">
            <w:pPr>
              <w:spacing w:line="300" w:lineRule="exact"/>
              <w:jc w:val="left"/>
              <w:rPr>
                <w:rFonts w:asciiTheme="minorEastAsia" w:eastAsiaTheme="minorEastAsia" w:hAnsiTheme="minorEastAsia"/>
                <w:color w:val="000000" w:themeColor="text1"/>
                <w:szCs w:val="21"/>
              </w:rPr>
            </w:pPr>
          </w:p>
        </w:tc>
        <w:tc>
          <w:tcPr>
            <w:tcW w:w="1134" w:type="dxa"/>
            <w:vAlign w:val="center"/>
          </w:tcPr>
          <w:p w14:paraId="4617AD4F" w14:textId="77777777" w:rsidR="00F3787B" w:rsidRDefault="00F3787B"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tc>
        <w:tc>
          <w:tcPr>
            <w:tcW w:w="1275" w:type="dxa"/>
            <w:vAlign w:val="center"/>
          </w:tcPr>
          <w:p w14:paraId="15608D5D" w14:textId="028D1799" w:rsidR="00F3787B" w:rsidRDefault="00E133C8"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大专</w:t>
            </w:r>
          </w:p>
        </w:tc>
        <w:tc>
          <w:tcPr>
            <w:tcW w:w="1134" w:type="dxa"/>
            <w:gridSpan w:val="2"/>
            <w:vAlign w:val="center"/>
          </w:tcPr>
          <w:p w14:paraId="341BDE36"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最高学历</w:t>
            </w:r>
          </w:p>
        </w:tc>
        <w:tc>
          <w:tcPr>
            <w:tcW w:w="1560" w:type="dxa"/>
            <w:gridSpan w:val="2"/>
            <w:vAlign w:val="center"/>
          </w:tcPr>
          <w:p w14:paraId="2C2884A7" w14:textId="2799AEF0" w:rsidR="00F3787B" w:rsidRDefault="00E133C8" w:rsidP="00536903">
            <w:pPr>
              <w:snapToGrid w:val="0"/>
              <w:spacing w:before="120" w:after="20" w:line="288" w:lineRule="auto"/>
              <w:rPr>
                <w:rFonts w:asciiTheme="minorEastAsia" w:hAnsiTheme="minorEastAsia"/>
                <w:color w:val="000000"/>
                <w:szCs w:val="21"/>
              </w:rPr>
            </w:pPr>
            <w:r>
              <w:rPr>
                <w:rFonts w:asciiTheme="minorEastAsia" w:hAnsiTheme="minorEastAsia" w:hint="eastAsia"/>
                <w:color w:val="000000"/>
                <w:szCs w:val="21"/>
              </w:rPr>
              <w:t>大专</w:t>
            </w:r>
          </w:p>
        </w:tc>
      </w:tr>
      <w:tr w:rsidR="00F3787B" w14:paraId="5F23294E" w14:textId="77777777" w:rsidTr="00536903">
        <w:trPr>
          <w:trHeight w:val="480"/>
          <w:jc w:val="center"/>
        </w:trPr>
        <w:tc>
          <w:tcPr>
            <w:tcW w:w="1276" w:type="dxa"/>
            <w:vAlign w:val="center"/>
          </w:tcPr>
          <w:p w14:paraId="23C6062F"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最高学位</w:t>
            </w:r>
          </w:p>
          <w:p w14:paraId="7EE7F5FD"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毕业学校</w:t>
            </w:r>
          </w:p>
        </w:tc>
        <w:tc>
          <w:tcPr>
            <w:tcW w:w="2694" w:type="dxa"/>
            <w:gridSpan w:val="4"/>
            <w:vAlign w:val="center"/>
          </w:tcPr>
          <w:p w14:paraId="23D4DE9A" w14:textId="77777777" w:rsidR="00F3787B" w:rsidRDefault="00F3787B"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安徽医科大学</w:t>
            </w:r>
          </w:p>
        </w:tc>
        <w:tc>
          <w:tcPr>
            <w:tcW w:w="1134" w:type="dxa"/>
            <w:vAlign w:val="center"/>
          </w:tcPr>
          <w:p w14:paraId="386C7ECE" w14:textId="77777777" w:rsidR="00F3787B" w:rsidRDefault="00F3787B" w:rsidP="00536903">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从事专业学科代码</w:t>
            </w:r>
          </w:p>
        </w:tc>
        <w:tc>
          <w:tcPr>
            <w:tcW w:w="3969" w:type="dxa"/>
            <w:gridSpan w:val="5"/>
            <w:vAlign w:val="center"/>
          </w:tcPr>
          <w:p w14:paraId="35497BE7" w14:textId="77777777" w:rsidR="00F3787B" w:rsidRDefault="00F3787B" w:rsidP="00536903">
            <w:pPr>
              <w:spacing w:line="300" w:lineRule="exact"/>
              <w:rPr>
                <w:rFonts w:asciiTheme="minorEastAsia" w:hAnsiTheme="minorEastAsia"/>
                <w:color w:val="000000"/>
                <w:szCs w:val="21"/>
              </w:rPr>
            </w:pPr>
            <w:r>
              <w:rPr>
                <w:rFonts w:asciiTheme="minorEastAsia" w:eastAsiaTheme="minorEastAsia" w:hAnsiTheme="minorEastAsia" w:hint="eastAsia"/>
                <w:color w:val="000000" w:themeColor="text1"/>
                <w:szCs w:val="21"/>
              </w:rPr>
              <w:t>3201150</w:t>
            </w:r>
          </w:p>
        </w:tc>
      </w:tr>
      <w:tr w:rsidR="00E133C8" w14:paraId="78CE316C" w14:textId="77777777" w:rsidTr="00536903">
        <w:trPr>
          <w:trHeight w:val="480"/>
          <w:jc w:val="center"/>
        </w:trPr>
        <w:tc>
          <w:tcPr>
            <w:tcW w:w="1276" w:type="dxa"/>
            <w:vAlign w:val="center"/>
          </w:tcPr>
          <w:p w14:paraId="62F46DC0" w14:textId="77777777" w:rsidR="00E133C8" w:rsidRDefault="00E133C8" w:rsidP="00E133C8">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手机号码</w:t>
            </w:r>
          </w:p>
        </w:tc>
        <w:tc>
          <w:tcPr>
            <w:tcW w:w="2694" w:type="dxa"/>
            <w:gridSpan w:val="4"/>
            <w:vAlign w:val="center"/>
          </w:tcPr>
          <w:p w14:paraId="5623457A" w14:textId="36A646A1" w:rsidR="00E133C8" w:rsidRDefault="00E133C8" w:rsidP="00E133C8">
            <w:pPr>
              <w:spacing w:line="300" w:lineRule="exact"/>
              <w:jc w:val="left"/>
              <w:rPr>
                <w:rFonts w:asciiTheme="minorEastAsia" w:eastAsiaTheme="minorEastAsia" w:hAnsiTheme="minorEastAsia"/>
                <w:color w:val="000000" w:themeColor="text1"/>
                <w:szCs w:val="21"/>
              </w:rPr>
            </w:pPr>
            <w:r w:rsidRPr="00B97F92">
              <w:rPr>
                <w:rFonts w:hint="eastAsia"/>
                <w:szCs w:val="21"/>
              </w:rPr>
              <w:t>1</w:t>
            </w:r>
            <w:r w:rsidRPr="00B97F92">
              <w:rPr>
                <w:szCs w:val="21"/>
              </w:rPr>
              <w:t>3956071068</w:t>
            </w:r>
          </w:p>
        </w:tc>
        <w:tc>
          <w:tcPr>
            <w:tcW w:w="1134" w:type="dxa"/>
            <w:vAlign w:val="center"/>
          </w:tcPr>
          <w:p w14:paraId="222D3449" w14:textId="77777777" w:rsidR="00E133C8" w:rsidRDefault="00E133C8" w:rsidP="00E133C8">
            <w:pPr>
              <w:spacing w:line="30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电子邮箱</w:t>
            </w:r>
          </w:p>
        </w:tc>
        <w:tc>
          <w:tcPr>
            <w:tcW w:w="3969" w:type="dxa"/>
            <w:gridSpan w:val="5"/>
            <w:vAlign w:val="center"/>
          </w:tcPr>
          <w:p w14:paraId="3B3B9BA1" w14:textId="531F4E15" w:rsidR="00E133C8" w:rsidRDefault="00E133C8" w:rsidP="00E133C8">
            <w:pPr>
              <w:spacing w:line="300" w:lineRule="exact"/>
              <w:rPr>
                <w:rFonts w:asciiTheme="minorEastAsia" w:eastAsiaTheme="minorEastAsia" w:hAnsiTheme="minorEastAsia"/>
                <w:b/>
                <w:color w:val="000000" w:themeColor="text1"/>
                <w:szCs w:val="21"/>
              </w:rPr>
            </w:pPr>
            <w:r w:rsidRPr="00B97F92">
              <w:rPr>
                <w:szCs w:val="21"/>
              </w:rPr>
              <w:t>13260811445</w:t>
            </w:r>
            <w:r w:rsidRPr="00B97F92">
              <w:rPr>
                <w:rFonts w:hint="eastAsia"/>
                <w:szCs w:val="21"/>
              </w:rPr>
              <w:t>@</w:t>
            </w:r>
            <w:r w:rsidRPr="00B97F92">
              <w:rPr>
                <w:szCs w:val="21"/>
              </w:rPr>
              <w:t>qq.</w:t>
            </w:r>
            <w:r w:rsidRPr="00B97F92">
              <w:rPr>
                <w:rFonts w:hint="eastAsia"/>
                <w:szCs w:val="21"/>
              </w:rPr>
              <w:t>com</w:t>
            </w:r>
          </w:p>
        </w:tc>
      </w:tr>
      <w:tr w:rsidR="00F3787B" w14:paraId="292C3890" w14:textId="77777777" w:rsidTr="00536903">
        <w:trPr>
          <w:trHeight w:val="480"/>
          <w:jc w:val="center"/>
        </w:trPr>
        <w:tc>
          <w:tcPr>
            <w:tcW w:w="1276" w:type="dxa"/>
            <w:vAlign w:val="center"/>
          </w:tcPr>
          <w:p w14:paraId="194AF672"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工作单位</w:t>
            </w:r>
          </w:p>
        </w:tc>
        <w:tc>
          <w:tcPr>
            <w:tcW w:w="5103" w:type="dxa"/>
            <w:gridSpan w:val="6"/>
            <w:vAlign w:val="center"/>
          </w:tcPr>
          <w:p w14:paraId="6BDD30C7" w14:textId="77777777" w:rsidR="00F3787B" w:rsidRDefault="00F3787B" w:rsidP="00536903">
            <w:pPr>
              <w:spacing w:line="300" w:lineRule="exact"/>
              <w:jc w:val="left"/>
              <w:rPr>
                <w:rFonts w:asciiTheme="minorEastAsia" w:hAnsiTheme="minorEastAsia"/>
                <w:color w:val="000000" w:themeColor="text1"/>
                <w:szCs w:val="21"/>
              </w:rPr>
            </w:pPr>
            <w:r>
              <w:rPr>
                <w:rFonts w:asciiTheme="minorEastAsia" w:hAnsiTheme="minorEastAsia" w:hint="eastAsia"/>
                <w:color w:val="000000"/>
                <w:szCs w:val="21"/>
              </w:rPr>
              <w:t>合肥市第二人民医院</w:t>
            </w:r>
          </w:p>
        </w:tc>
        <w:tc>
          <w:tcPr>
            <w:tcW w:w="1134" w:type="dxa"/>
            <w:gridSpan w:val="2"/>
            <w:vAlign w:val="center"/>
          </w:tcPr>
          <w:p w14:paraId="1FA5396E"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行政职务</w:t>
            </w:r>
          </w:p>
        </w:tc>
        <w:tc>
          <w:tcPr>
            <w:tcW w:w="1560" w:type="dxa"/>
            <w:gridSpan w:val="2"/>
            <w:vAlign w:val="center"/>
          </w:tcPr>
          <w:p w14:paraId="2099039C" w14:textId="0F859DCA" w:rsidR="00F3787B" w:rsidRDefault="00F3787B" w:rsidP="00536903">
            <w:pPr>
              <w:spacing w:line="300" w:lineRule="exact"/>
              <w:rPr>
                <w:rFonts w:asciiTheme="minorEastAsia" w:eastAsiaTheme="minorEastAsia" w:hAnsiTheme="minorEastAsia"/>
                <w:b/>
                <w:color w:val="000000" w:themeColor="text1"/>
                <w:szCs w:val="21"/>
              </w:rPr>
            </w:pPr>
          </w:p>
        </w:tc>
      </w:tr>
      <w:tr w:rsidR="00F3787B" w14:paraId="04449771" w14:textId="77777777" w:rsidTr="00536903">
        <w:trPr>
          <w:trHeight w:val="480"/>
          <w:jc w:val="center"/>
        </w:trPr>
        <w:tc>
          <w:tcPr>
            <w:tcW w:w="1276" w:type="dxa"/>
            <w:vAlign w:val="center"/>
          </w:tcPr>
          <w:p w14:paraId="2082AB54"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二级单位</w:t>
            </w:r>
          </w:p>
        </w:tc>
        <w:tc>
          <w:tcPr>
            <w:tcW w:w="5103" w:type="dxa"/>
            <w:gridSpan w:val="6"/>
            <w:vAlign w:val="center"/>
          </w:tcPr>
          <w:p w14:paraId="4FF38623"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介入血管疼痛科</w:t>
            </w:r>
          </w:p>
        </w:tc>
        <w:tc>
          <w:tcPr>
            <w:tcW w:w="1134" w:type="dxa"/>
            <w:gridSpan w:val="2"/>
            <w:vAlign w:val="center"/>
          </w:tcPr>
          <w:p w14:paraId="4C6DD7A3"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办公电话</w:t>
            </w:r>
          </w:p>
        </w:tc>
        <w:tc>
          <w:tcPr>
            <w:tcW w:w="1560" w:type="dxa"/>
            <w:gridSpan w:val="2"/>
            <w:vAlign w:val="center"/>
          </w:tcPr>
          <w:p w14:paraId="2CF669C6" w14:textId="77777777" w:rsidR="00F3787B" w:rsidRDefault="00F3787B" w:rsidP="00536903">
            <w:pPr>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055162965362</w:t>
            </w:r>
          </w:p>
        </w:tc>
      </w:tr>
      <w:tr w:rsidR="00F3787B" w14:paraId="5E2D56FC" w14:textId="77777777" w:rsidTr="00536903">
        <w:trPr>
          <w:trHeight w:val="480"/>
          <w:jc w:val="center"/>
        </w:trPr>
        <w:tc>
          <w:tcPr>
            <w:tcW w:w="1276" w:type="dxa"/>
            <w:vAlign w:val="center"/>
          </w:tcPr>
          <w:p w14:paraId="56727A9A"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通讯地址</w:t>
            </w:r>
          </w:p>
        </w:tc>
        <w:tc>
          <w:tcPr>
            <w:tcW w:w="5109" w:type="dxa"/>
            <w:gridSpan w:val="7"/>
            <w:tcBorders>
              <w:right w:val="single" w:sz="4" w:space="0" w:color="auto"/>
            </w:tcBorders>
            <w:vAlign w:val="center"/>
          </w:tcPr>
          <w:p w14:paraId="00D65AC3" w14:textId="77777777" w:rsidR="00F3787B" w:rsidRDefault="00F3787B" w:rsidP="00536903">
            <w:pPr>
              <w:rPr>
                <w:rFonts w:asciiTheme="minorEastAsia" w:hAnsiTheme="minorEastAsia"/>
                <w:color w:val="000000"/>
                <w:szCs w:val="21"/>
              </w:rPr>
            </w:pPr>
            <w:r>
              <w:rPr>
                <w:rFonts w:asciiTheme="minorEastAsia" w:hAnsiTheme="minorEastAsia" w:hint="eastAsia"/>
                <w:color w:val="000000"/>
                <w:szCs w:val="21"/>
              </w:rPr>
              <w:t>合肥市瑶海区和平路246号</w:t>
            </w:r>
          </w:p>
        </w:tc>
        <w:tc>
          <w:tcPr>
            <w:tcW w:w="1140" w:type="dxa"/>
            <w:gridSpan w:val="2"/>
            <w:tcBorders>
              <w:left w:val="single" w:sz="4" w:space="0" w:color="auto"/>
              <w:right w:val="single" w:sz="4" w:space="0" w:color="auto"/>
            </w:tcBorders>
            <w:vAlign w:val="center"/>
          </w:tcPr>
          <w:p w14:paraId="3A64A522"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邮政编码</w:t>
            </w:r>
          </w:p>
        </w:tc>
        <w:tc>
          <w:tcPr>
            <w:tcW w:w="1548" w:type="dxa"/>
            <w:tcBorders>
              <w:left w:val="single" w:sz="4" w:space="0" w:color="auto"/>
            </w:tcBorders>
            <w:vAlign w:val="center"/>
          </w:tcPr>
          <w:p w14:paraId="421FEF55" w14:textId="77777777" w:rsidR="00F3787B" w:rsidRDefault="00F3787B" w:rsidP="00536903">
            <w:pPr>
              <w:spacing w:line="300" w:lineRule="exact"/>
              <w:rPr>
                <w:rFonts w:asciiTheme="minorEastAsia" w:eastAsiaTheme="minorEastAsia" w:hAnsiTheme="minorEastAsia"/>
                <w:b/>
                <w:color w:val="000000" w:themeColor="text1"/>
                <w:szCs w:val="21"/>
              </w:rPr>
            </w:pPr>
            <w:r>
              <w:rPr>
                <w:rFonts w:asciiTheme="minorEastAsia" w:hAnsiTheme="minorEastAsia" w:hint="eastAsia"/>
                <w:color w:val="000000"/>
                <w:szCs w:val="21"/>
              </w:rPr>
              <w:t>20061</w:t>
            </w:r>
          </w:p>
        </w:tc>
      </w:tr>
      <w:tr w:rsidR="00F3787B" w14:paraId="31C9B981" w14:textId="77777777" w:rsidTr="00536903">
        <w:trPr>
          <w:trHeight w:val="480"/>
          <w:jc w:val="center"/>
        </w:trPr>
        <w:tc>
          <w:tcPr>
            <w:tcW w:w="1276" w:type="dxa"/>
            <w:vAlign w:val="center"/>
          </w:tcPr>
          <w:p w14:paraId="0C6EE9DA" w14:textId="77777777" w:rsidR="00F3787B" w:rsidRDefault="00F3787B" w:rsidP="00536903">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完成单位</w:t>
            </w:r>
          </w:p>
        </w:tc>
        <w:tc>
          <w:tcPr>
            <w:tcW w:w="7797" w:type="dxa"/>
            <w:gridSpan w:val="10"/>
            <w:vAlign w:val="center"/>
          </w:tcPr>
          <w:p w14:paraId="160DFDAE" w14:textId="77777777" w:rsidR="00F3787B" w:rsidRDefault="00F3787B" w:rsidP="00536903">
            <w:pPr>
              <w:spacing w:line="300" w:lineRule="exact"/>
              <w:rPr>
                <w:rFonts w:asciiTheme="minorEastAsia" w:eastAsiaTheme="minorEastAsia" w:hAnsiTheme="minorEastAsia"/>
                <w:b/>
                <w:color w:val="000000" w:themeColor="text1"/>
                <w:szCs w:val="21"/>
              </w:rPr>
            </w:pPr>
            <w:r>
              <w:rPr>
                <w:rFonts w:asciiTheme="minorEastAsia" w:hAnsiTheme="minorEastAsia"/>
                <w:color w:val="000000"/>
                <w:szCs w:val="21"/>
              </w:rPr>
              <w:t>合肥市第</w:t>
            </w:r>
            <w:r>
              <w:rPr>
                <w:rFonts w:asciiTheme="minorEastAsia" w:hAnsiTheme="minorEastAsia" w:hint="eastAsia"/>
                <w:color w:val="000000"/>
                <w:szCs w:val="21"/>
              </w:rPr>
              <w:t>二</w:t>
            </w:r>
            <w:r>
              <w:rPr>
                <w:rFonts w:asciiTheme="minorEastAsia" w:hAnsiTheme="minorEastAsia"/>
                <w:color w:val="000000"/>
                <w:szCs w:val="21"/>
              </w:rPr>
              <w:t>人民医院</w:t>
            </w:r>
          </w:p>
        </w:tc>
      </w:tr>
      <w:tr w:rsidR="00F3787B" w14:paraId="1E7C349A" w14:textId="77777777" w:rsidTr="00536903">
        <w:trPr>
          <w:trHeight w:val="480"/>
          <w:jc w:val="center"/>
        </w:trPr>
        <w:tc>
          <w:tcPr>
            <w:tcW w:w="2410" w:type="dxa"/>
            <w:gridSpan w:val="2"/>
            <w:tcBorders>
              <w:right w:val="single" w:sz="4" w:space="0" w:color="auto"/>
            </w:tcBorders>
            <w:vAlign w:val="center"/>
          </w:tcPr>
          <w:p w14:paraId="22DE53AB" w14:textId="77777777" w:rsidR="00F3787B" w:rsidRDefault="00F3787B" w:rsidP="00536903">
            <w:pPr>
              <w:spacing w:line="320" w:lineRule="exac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参加本项目的起止时间</w:t>
            </w:r>
          </w:p>
        </w:tc>
        <w:tc>
          <w:tcPr>
            <w:tcW w:w="6663" w:type="dxa"/>
            <w:gridSpan w:val="9"/>
            <w:tcBorders>
              <w:left w:val="single" w:sz="4" w:space="0" w:color="auto"/>
            </w:tcBorders>
            <w:vAlign w:val="center"/>
          </w:tcPr>
          <w:p w14:paraId="463C9DBD" w14:textId="77777777" w:rsidR="00F3787B" w:rsidRDefault="00F3787B" w:rsidP="00536903">
            <w:pPr>
              <w:spacing w:line="320" w:lineRule="exact"/>
              <w:jc w:val="left"/>
              <w:rPr>
                <w:rFonts w:asciiTheme="minorEastAsia" w:eastAsiaTheme="minorEastAsia" w:hAnsiTheme="minorEastAsia"/>
                <w:b/>
                <w:color w:val="000000" w:themeColor="text1"/>
                <w:szCs w:val="21"/>
              </w:rPr>
            </w:pPr>
            <w:r>
              <w:rPr>
                <w:rStyle w:val="fontstyle01"/>
                <w:rFonts w:hint="default"/>
              </w:rPr>
              <w:t>自</w:t>
            </w:r>
            <w:r w:rsidRPr="00B97F92">
              <w:rPr>
                <w:rStyle w:val="fontstyle01"/>
                <w:rFonts w:hint="default"/>
              </w:rPr>
              <w:t>2014</w:t>
            </w:r>
            <w:r>
              <w:rPr>
                <w:rStyle w:val="fontstyle01"/>
                <w:rFonts w:hint="default"/>
              </w:rPr>
              <w:t>年</w:t>
            </w:r>
            <w:r w:rsidRPr="00B97F92">
              <w:rPr>
                <w:rStyle w:val="fontstyle01"/>
                <w:rFonts w:hint="default"/>
              </w:rPr>
              <w:t>01</w:t>
            </w:r>
            <w:r>
              <w:rPr>
                <w:rStyle w:val="fontstyle01"/>
                <w:rFonts w:hint="default"/>
              </w:rPr>
              <w:t>月</w:t>
            </w:r>
            <w:r w:rsidRPr="00B97F92">
              <w:rPr>
                <w:rStyle w:val="fontstyle01"/>
                <w:rFonts w:hint="default"/>
              </w:rPr>
              <w:t>01</w:t>
            </w:r>
            <w:r>
              <w:rPr>
                <w:rStyle w:val="fontstyle01"/>
                <w:rFonts w:hint="default"/>
              </w:rPr>
              <w:t>日</w:t>
            </w:r>
            <w:r w:rsidRPr="00B97F92">
              <w:rPr>
                <w:rStyle w:val="fontstyle01"/>
                <w:rFonts w:hint="default"/>
              </w:rPr>
              <w:t xml:space="preserve"> </w:t>
            </w:r>
            <w:r>
              <w:rPr>
                <w:rStyle w:val="fontstyle01"/>
                <w:rFonts w:hint="default"/>
              </w:rPr>
              <w:t>至2021年12月31日</w:t>
            </w:r>
          </w:p>
        </w:tc>
      </w:tr>
      <w:tr w:rsidR="00F3787B" w14:paraId="695284AA" w14:textId="77777777" w:rsidTr="00536903">
        <w:trPr>
          <w:trHeight w:val="1911"/>
          <w:jc w:val="center"/>
        </w:trPr>
        <w:tc>
          <w:tcPr>
            <w:tcW w:w="9073" w:type="dxa"/>
            <w:gridSpan w:val="11"/>
          </w:tcPr>
          <w:p w14:paraId="1DFAC2BA" w14:textId="77777777" w:rsidR="00F3787B" w:rsidRDefault="00F3787B" w:rsidP="00536903">
            <w:pPr>
              <w:ind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对本项目的主要学术(技术)贡献：</w:t>
            </w:r>
          </w:p>
          <w:p w14:paraId="380D17B0" w14:textId="2306CE01" w:rsidR="00F3787B" w:rsidRDefault="00E133C8" w:rsidP="00536903">
            <w:pPr>
              <w:rPr>
                <w:rFonts w:asciiTheme="minorEastAsia" w:eastAsiaTheme="minorEastAsia" w:hAnsiTheme="minorEastAsia"/>
                <w:color w:val="000000" w:themeColor="text1"/>
                <w:szCs w:val="21"/>
              </w:rPr>
            </w:pPr>
            <w:r w:rsidRPr="00B97F92">
              <w:rPr>
                <w:rStyle w:val="fontstyle01"/>
                <w:rFonts w:hint="default"/>
              </w:rPr>
              <w:t>负责本项目患者手术期间DSA技术操作，影像资料的整理；对该项目创新点1-3有贡献。本项目工作占本人工作量的40%。</w:t>
            </w:r>
          </w:p>
        </w:tc>
      </w:tr>
    </w:tbl>
    <w:p w14:paraId="38FCBD25" w14:textId="77777777" w:rsidR="00F3787B" w:rsidRPr="00995899" w:rsidRDefault="00F3787B">
      <w:pPr>
        <w:spacing w:line="540" w:lineRule="exact"/>
        <w:rPr>
          <w:rFonts w:asciiTheme="minorEastAsia" w:eastAsiaTheme="minorEastAsia" w:hAnsiTheme="minorEastAsia"/>
          <w:color w:val="000000" w:themeColor="text1"/>
          <w:spacing w:val="2"/>
          <w:sz w:val="24"/>
          <w:szCs w:val="24"/>
        </w:rPr>
      </w:pPr>
    </w:p>
    <w:p w14:paraId="5EB51C97" w14:textId="77777777" w:rsidR="0022302F" w:rsidRDefault="00000000">
      <w:pPr>
        <w:spacing w:line="540" w:lineRule="exact"/>
        <w:rPr>
          <w:rFonts w:asciiTheme="minorEastAsia" w:eastAsiaTheme="minorEastAsia" w:hAnsiTheme="minorEastAsia"/>
          <w:color w:val="000000" w:themeColor="text1"/>
          <w:spacing w:val="2"/>
          <w:sz w:val="24"/>
          <w:szCs w:val="24"/>
        </w:rPr>
      </w:pPr>
      <w:r>
        <w:rPr>
          <w:rFonts w:asciiTheme="minorEastAsia" w:eastAsiaTheme="minorEastAsia" w:hAnsiTheme="minorEastAsia" w:hint="eastAsia"/>
          <w:color w:val="000000" w:themeColor="text1"/>
          <w:spacing w:val="2"/>
          <w:sz w:val="24"/>
          <w:szCs w:val="24"/>
        </w:rPr>
        <w:t>8.完成单位情况，包括单位名称、排名，对本项目的贡献</w:t>
      </w:r>
    </w:p>
    <w:tbl>
      <w:tblPr>
        <w:tblStyle w:val="af8"/>
        <w:tblW w:w="9073" w:type="dxa"/>
        <w:jc w:val="center"/>
        <w:tblLook w:val="04A0" w:firstRow="1" w:lastRow="0" w:firstColumn="1" w:lastColumn="0" w:noHBand="0" w:noVBand="1"/>
      </w:tblPr>
      <w:tblGrid>
        <w:gridCol w:w="1134"/>
        <w:gridCol w:w="1417"/>
        <w:gridCol w:w="464"/>
        <w:gridCol w:w="1420"/>
        <w:gridCol w:w="1801"/>
        <w:gridCol w:w="1134"/>
        <w:gridCol w:w="6"/>
        <w:gridCol w:w="1697"/>
      </w:tblGrid>
      <w:tr w:rsidR="0022302F" w14:paraId="2D699FCD" w14:textId="77777777">
        <w:trPr>
          <w:trHeight w:val="448"/>
          <w:jc w:val="center"/>
        </w:trPr>
        <w:tc>
          <w:tcPr>
            <w:tcW w:w="1134" w:type="dxa"/>
            <w:vAlign w:val="center"/>
          </w:tcPr>
          <w:p w14:paraId="6516C0D8"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单位名称</w:t>
            </w:r>
          </w:p>
        </w:tc>
        <w:tc>
          <w:tcPr>
            <w:tcW w:w="5102" w:type="dxa"/>
            <w:gridSpan w:val="4"/>
            <w:vAlign w:val="center"/>
          </w:tcPr>
          <w:p w14:paraId="34F0FF34" w14:textId="77777777" w:rsidR="0022302F" w:rsidRDefault="00000000">
            <w:pPr>
              <w:spacing w:line="300" w:lineRule="exact"/>
              <w:jc w:val="center"/>
              <w:rPr>
                <w:rFonts w:asciiTheme="minorEastAsia" w:eastAsiaTheme="minorEastAsia" w:hAnsiTheme="minorEastAsia"/>
                <w:color w:val="000000" w:themeColor="text1"/>
                <w:szCs w:val="21"/>
              </w:rPr>
            </w:pPr>
            <w:r>
              <w:t>合肥市第</w:t>
            </w:r>
            <w:r>
              <w:rPr>
                <w:rFonts w:hint="eastAsia"/>
              </w:rPr>
              <w:t>二</w:t>
            </w:r>
            <w:r>
              <w:t>人民医院</w:t>
            </w:r>
          </w:p>
        </w:tc>
        <w:tc>
          <w:tcPr>
            <w:tcW w:w="1134" w:type="dxa"/>
            <w:vAlign w:val="center"/>
          </w:tcPr>
          <w:p w14:paraId="1C7B347A"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排名</w:t>
            </w:r>
          </w:p>
        </w:tc>
        <w:tc>
          <w:tcPr>
            <w:tcW w:w="1703" w:type="dxa"/>
            <w:gridSpan w:val="2"/>
            <w:vAlign w:val="center"/>
          </w:tcPr>
          <w:p w14:paraId="3D98E3D8"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r>
      <w:tr w:rsidR="0022302F" w14:paraId="4D881CCE" w14:textId="77777777">
        <w:trPr>
          <w:jc w:val="center"/>
        </w:trPr>
        <w:tc>
          <w:tcPr>
            <w:tcW w:w="1134" w:type="dxa"/>
            <w:vAlign w:val="center"/>
          </w:tcPr>
          <w:p w14:paraId="48243624"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统一社会</w:t>
            </w:r>
          </w:p>
          <w:p w14:paraId="303DE589"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信用代码</w:t>
            </w:r>
          </w:p>
        </w:tc>
        <w:tc>
          <w:tcPr>
            <w:tcW w:w="5102" w:type="dxa"/>
            <w:gridSpan w:val="4"/>
            <w:vAlign w:val="center"/>
          </w:tcPr>
          <w:p w14:paraId="519B862B"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12340100485022127T</w:t>
            </w:r>
          </w:p>
        </w:tc>
        <w:tc>
          <w:tcPr>
            <w:tcW w:w="1134" w:type="dxa"/>
            <w:vAlign w:val="center"/>
          </w:tcPr>
          <w:p w14:paraId="567711D0"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法定</w:t>
            </w:r>
          </w:p>
          <w:p w14:paraId="30F32B82"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代表人</w:t>
            </w:r>
          </w:p>
        </w:tc>
        <w:tc>
          <w:tcPr>
            <w:tcW w:w="1703" w:type="dxa"/>
            <w:gridSpan w:val="2"/>
            <w:vAlign w:val="center"/>
          </w:tcPr>
          <w:p w14:paraId="7BD8F6FC"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储建军</w:t>
            </w:r>
          </w:p>
        </w:tc>
      </w:tr>
      <w:tr w:rsidR="0022302F" w14:paraId="29EFCB4D" w14:textId="77777777">
        <w:trPr>
          <w:trHeight w:val="377"/>
          <w:jc w:val="center"/>
        </w:trPr>
        <w:tc>
          <w:tcPr>
            <w:tcW w:w="1134" w:type="dxa"/>
            <w:vAlign w:val="center"/>
          </w:tcPr>
          <w:p w14:paraId="79C5DD07"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单位性质</w:t>
            </w:r>
          </w:p>
        </w:tc>
        <w:tc>
          <w:tcPr>
            <w:tcW w:w="5102" w:type="dxa"/>
            <w:gridSpan w:val="4"/>
            <w:vAlign w:val="center"/>
          </w:tcPr>
          <w:p w14:paraId="36BD5FB6" w14:textId="77777777" w:rsidR="0022302F" w:rsidRDefault="00000000">
            <w:pPr>
              <w:spacing w:line="300" w:lineRule="exact"/>
              <w:jc w:val="center"/>
              <w:rPr>
                <w:rFonts w:asciiTheme="minorEastAsia" w:eastAsiaTheme="minorEastAsia" w:hAnsiTheme="minorEastAsia"/>
                <w:color w:val="000000" w:themeColor="text1"/>
                <w:szCs w:val="21"/>
              </w:rPr>
            </w:pPr>
            <w:r>
              <w:rPr>
                <w:rFonts w:hint="eastAsia"/>
              </w:rPr>
              <w:t>差额事业单位</w:t>
            </w:r>
          </w:p>
        </w:tc>
        <w:tc>
          <w:tcPr>
            <w:tcW w:w="1134" w:type="dxa"/>
            <w:vAlign w:val="center"/>
          </w:tcPr>
          <w:p w14:paraId="1A0DA0DC"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1703" w:type="dxa"/>
            <w:gridSpan w:val="2"/>
            <w:vAlign w:val="center"/>
          </w:tcPr>
          <w:p w14:paraId="17E0E64D"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合肥</w:t>
            </w:r>
          </w:p>
        </w:tc>
      </w:tr>
      <w:tr w:rsidR="0022302F" w14:paraId="226A866C" w14:textId="77777777">
        <w:trPr>
          <w:trHeight w:val="411"/>
          <w:jc w:val="center"/>
        </w:trPr>
        <w:tc>
          <w:tcPr>
            <w:tcW w:w="1134" w:type="dxa"/>
            <w:vAlign w:val="center"/>
          </w:tcPr>
          <w:p w14:paraId="6F570CB5"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通讯地址</w:t>
            </w:r>
          </w:p>
        </w:tc>
        <w:tc>
          <w:tcPr>
            <w:tcW w:w="5102" w:type="dxa"/>
            <w:gridSpan w:val="4"/>
            <w:tcBorders>
              <w:right w:val="single" w:sz="4" w:space="0" w:color="auto"/>
            </w:tcBorders>
            <w:vAlign w:val="center"/>
          </w:tcPr>
          <w:p w14:paraId="798F5D62" w14:textId="77777777" w:rsidR="0022302F" w:rsidRDefault="00000000">
            <w:pPr>
              <w:spacing w:line="300" w:lineRule="exact"/>
              <w:jc w:val="center"/>
              <w:rPr>
                <w:rFonts w:asciiTheme="minorEastAsia" w:hAnsiTheme="minorEastAsia"/>
                <w:color w:val="000000" w:themeColor="text1"/>
                <w:szCs w:val="21"/>
              </w:rPr>
            </w:pPr>
            <w:r>
              <w:rPr>
                <w:rFonts w:hint="eastAsia"/>
              </w:rPr>
              <w:t>合肥市和平路</w:t>
            </w:r>
            <w:r>
              <w:rPr>
                <w:rFonts w:hint="eastAsia"/>
              </w:rPr>
              <w:t>246</w:t>
            </w:r>
            <w:r>
              <w:rPr>
                <w:rFonts w:hint="eastAsia"/>
              </w:rPr>
              <w:t>号</w:t>
            </w:r>
          </w:p>
        </w:tc>
        <w:tc>
          <w:tcPr>
            <w:tcW w:w="1140" w:type="dxa"/>
            <w:gridSpan w:val="2"/>
            <w:tcBorders>
              <w:left w:val="single" w:sz="4" w:space="0" w:color="auto"/>
              <w:right w:val="single" w:sz="4" w:space="0" w:color="auto"/>
            </w:tcBorders>
            <w:vAlign w:val="center"/>
          </w:tcPr>
          <w:p w14:paraId="0BFE6C85"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邮政编码</w:t>
            </w:r>
          </w:p>
        </w:tc>
        <w:tc>
          <w:tcPr>
            <w:tcW w:w="1697" w:type="dxa"/>
            <w:tcBorders>
              <w:left w:val="single" w:sz="4" w:space="0" w:color="auto"/>
            </w:tcBorders>
            <w:vAlign w:val="center"/>
          </w:tcPr>
          <w:p w14:paraId="3A95DDCB" w14:textId="77777777" w:rsidR="0022302F" w:rsidRDefault="00000000">
            <w:pPr>
              <w:spacing w:line="300" w:lineRule="exact"/>
              <w:jc w:val="center"/>
              <w:rPr>
                <w:rFonts w:asciiTheme="minorEastAsia" w:eastAsiaTheme="minorEastAsia" w:hAnsiTheme="minorEastAsia"/>
                <w:color w:val="000000" w:themeColor="text1"/>
                <w:szCs w:val="21"/>
              </w:rPr>
            </w:pPr>
            <w:r>
              <w:rPr>
                <w:rFonts w:hint="eastAsia"/>
              </w:rPr>
              <w:t>230061</w:t>
            </w:r>
          </w:p>
        </w:tc>
      </w:tr>
      <w:tr w:rsidR="0022302F" w14:paraId="6A0468F6" w14:textId="77777777">
        <w:trPr>
          <w:trHeight w:val="416"/>
          <w:jc w:val="center"/>
        </w:trPr>
        <w:tc>
          <w:tcPr>
            <w:tcW w:w="1134" w:type="dxa"/>
            <w:vAlign w:val="center"/>
          </w:tcPr>
          <w:p w14:paraId="6BB39042"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联系人</w:t>
            </w:r>
          </w:p>
        </w:tc>
        <w:tc>
          <w:tcPr>
            <w:tcW w:w="1881" w:type="dxa"/>
            <w:gridSpan w:val="2"/>
            <w:vAlign w:val="center"/>
          </w:tcPr>
          <w:p w14:paraId="62B22890" w14:textId="77777777" w:rsidR="0022302F" w:rsidRDefault="00000000">
            <w:pPr>
              <w:spacing w:line="300" w:lineRule="exact"/>
              <w:jc w:val="center"/>
              <w:rPr>
                <w:rFonts w:asciiTheme="minorEastAsia" w:eastAsiaTheme="minorEastAsia" w:hAnsiTheme="minorEastAsia"/>
                <w:color w:val="000000" w:themeColor="text1"/>
                <w:szCs w:val="21"/>
              </w:rPr>
            </w:pPr>
            <w:proofErr w:type="gramStart"/>
            <w:r>
              <w:rPr>
                <w:rFonts w:hint="eastAsia"/>
              </w:rPr>
              <w:t>毕秋涵</w:t>
            </w:r>
            <w:proofErr w:type="gramEnd"/>
          </w:p>
        </w:tc>
        <w:tc>
          <w:tcPr>
            <w:tcW w:w="1420" w:type="dxa"/>
            <w:vAlign w:val="center"/>
          </w:tcPr>
          <w:p w14:paraId="67CB0E6D"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办公电话</w:t>
            </w:r>
          </w:p>
        </w:tc>
        <w:tc>
          <w:tcPr>
            <w:tcW w:w="1801" w:type="dxa"/>
            <w:vAlign w:val="center"/>
          </w:tcPr>
          <w:p w14:paraId="73F55DEF" w14:textId="77777777" w:rsidR="0022302F" w:rsidRDefault="00000000">
            <w:pPr>
              <w:spacing w:line="300" w:lineRule="exact"/>
              <w:jc w:val="center"/>
              <w:rPr>
                <w:rFonts w:asciiTheme="minorEastAsia" w:hAnsiTheme="minorEastAsia"/>
                <w:color w:val="000000" w:themeColor="text1"/>
                <w:szCs w:val="21"/>
              </w:rPr>
            </w:pPr>
            <w:r>
              <w:rPr>
                <w:rFonts w:hint="eastAsia"/>
              </w:rPr>
              <w:t>0551-62965034</w:t>
            </w:r>
          </w:p>
        </w:tc>
        <w:tc>
          <w:tcPr>
            <w:tcW w:w="1134" w:type="dxa"/>
            <w:vAlign w:val="center"/>
          </w:tcPr>
          <w:p w14:paraId="2721A112"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手机号码</w:t>
            </w:r>
          </w:p>
        </w:tc>
        <w:tc>
          <w:tcPr>
            <w:tcW w:w="1703" w:type="dxa"/>
            <w:gridSpan w:val="2"/>
            <w:vAlign w:val="center"/>
          </w:tcPr>
          <w:p w14:paraId="502D0422" w14:textId="77777777" w:rsidR="0022302F" w:rsidRDefault="00000000">
            <w:pPr>
              <w:spacing w:line="300" w:lineRule="exact"/>
              <w:jc w:val="center"/>
              <w:rPr>
                <w:rFonts w:asciiTheme="minorEastAsia" w:eastAsiaTheme="minorEastAsia" w:hAnsiTheme="minorEastAsia"/>
                <w:color w:val="000000" w:themeColor="text1"/>
                <w:szCs w:val="21"/>
              </w:rPr>
            </w:pPr>
            <w:r>
              <w:rPr>
                <w:rFonts w:hint="eastAsia"/>
              </w:rPr>
              <w:t>15256704930</w:t>
            </w:r>
          </w:p>
        </w:tc>
      </w:tr>
      <w:tr w:rsidR="0022302F" w14:paraId="58841A0F" w14:textId="77777777">
        <w:trPr>
          <w:trHeight w:val="408"/>
          <w:jc w:val="center"/>
        </w:trPr>
        <w:tc>
          <w:tcPr>
            <w:tcW w:w="1134" w:type="dxa"/>
            <w:vAlign w:val="center"/>
          </w:tcPr>
          <w:p w14:paraId="463B92B0"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电子邮箱</w:t>
            </w:r>
          </w:p>
        </w:tc>
        <w:tc>
          <w:tcPr>
            <w:tcW w:w="7939" w:type="dxa"/>
            <w:gridSpan w:val="7"/>
            <w:vAlign w:val="center"/>
          </w:tcPr>
          <w:p w14:paraId="7677444C"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964195306@qq.com</w:t>
            </w:r>
          </w:p>
        </w:tc>
      </w:tr>
      <w:tr w:rsidR="0022302F" w14:paraId="531F6F47" w14:textId="77777777">
        <w:trPr>
          <w:trHeight w:val="335"/>
          <w:jc w:val="center"/>
        </w:trPr>
        <w:tc>
          <w:tcPr>
            <w:tcW w:w="1134" w:type="dxa"/>
            <w:vMerge w:val="restart"/>
            <w:vAlign w:val="center"/>
          </w:tcPr>
          <w:p w14:paraId="5EE8946E"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银行账户</w:t>
            </w:r>
          </w:p>
          <w:p w14:paraId="1B9317C8"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信息</w:t>
            </w:r>
          </w:p>
        </w:tc>
        <w:tc>
          <w:tcPr>
            <w:tcW w:w="1417" w:type="dxa"/>
            <w:tcBorders>
              <w:right w:val="single" w:sz="4" w:space="0" w:color="auto"/>
            </w:tcBorders>
            <w:vAlign w:val="center"/>
          </w:tcPr>
          <w:p w14:paraId="750402A2"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户名</w:t>
            </w:r>
          </w:p>
        </w:tc>
        <w:tc>
          <w:tcPr>
            <w:tcW w:w="6522" w:type="dxa"/>
            <w:gridSpan w:val="6"/>
            <w:tcBorders>
              <w:left w:val="single" w:sz="4" w:space="0" w:color="auto"/>
            </w:tcBorders>
            <w:vAlign w:val="center"/>
          </w:tcPr>
          <w:p w14:paraId="35E5FCC9" w14:textId="77777777" w:rsidR="0022302F" w:rsidRDefault="00000000">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合肥市第二人民医院</w:t>
            </w:r>
          </w:p>
        </w:tc>
      </w:tr>
      <w:tr w:rsidR="0022302F" w14:paraId="6014DFE8" w14:textId="77777777">
        <w:trPr>
          <w:trHeight w:val="341"/>
          <w:jc w:val="center"/>
        </w:trPr>
        <w:tc>
          <w:tcPr>
            <w:tcW w:w="1134" w:type="dxa"/>
            <w:vMerge/>
            <w:vAlign w:val="center"/>
          </w:tcPr>
          <w:p w14:paraId="77FCE2D6" w14:textId="77777777" w:rsidR="0022302F" w:rsidRDefault="0022302F">
            <w:pPr>
              <w:spacing w:line="300" w:lineRule="exact"/>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14:paraId="3B972919"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账号</w:t>
            </w:r>
          </w:p>
        </w:tc>
        <w:tc>
          <w:tcPr>
            <w:tcW w:w="6522" w:type="dxa"/>
            <w:gridSpan w:val="6"/>
            <w:tcBorders>
              <w:left w:val="single" w:sz="4" w:space="0" w:color="auto"/>
            </w:tcBorders>
            <w:vAlign w:val="center"/>
          </w:tcPr>
          <w:p w14:paraId="31107994" w14:textId="77777777" w:rsidR="0022302F" w:rsidRDefault="00000000">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2351012100070077</w:t>
            </w:r>
          </w:p>
        </w:tc>
      </w:tr>
      <w:tr w:rsidR="0022302F" w14:paraId="0156AFEB" w14:textId="77777777">
        <w:trPr>
          <w:trHeight w:val="341"/>
          <w:jc w:val="center"/>
        </w:trPr>
        <w:tc>
          <w:tcPr>
            <w:tcW w:w="1134" w:type="dxa"/>
            <w:vMerge/>
            <w:vAlign w:val="center"/>
          </w:tcPr>
          <w:p w14:paraId="1BDEA984" w14:textId="77777777" w:rsidR="0022302F" w:rsidRDefault="0022302F">
            <w:pPr>
              <w:spacing w:line="300" w:lineRule="exact"/>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14:paraId="4819E573" w14:textId="77777777" w:rsidR="0022302F" w:rsidRDefault="00000000">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开户行</w:t>
            </w:r>
          </w:p>
        </w:tc>
        <w:tc>
          <w:tcPr>
            <w:tcW w:w="6522" w:type="dxa"/>
            <w:gridSpan w:val="6"/>
            <w:tcBorders>
              <w:left w:val="single" w:sz="4" w:space="0" w:color="auto"/>
            </w:tcBorders>
            <w:vAlign w:val="center"/>
          </w:tcPr>
          <w:p w14:paraId="248444F8" w14:textId="77777777" w:rsidR="0022302F" w:rsidRDefault="00000000">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徽商银行合肥巢湖路支行</w:t>
            </w:r>
          </w:p>
        </w:tc>
      </w:tr>
      <w:tr w:rsidR="0022302F" w14:paraId="0DAC6B5E" w14:textId="77777777">
        <w:trPr>
          <w:jc w:val="center"/>
        </w:trPr>
        <w:tc>
          <w:tcPr>
            <w:tcW w:w="9073" w:type="dxa"/>
            <w:gridSpan w:val="8"/>
          </w:tcPr>
          <w:p w14:paraId="75A78B55" w14:textId="77777777" w:rsidR="0022302F" w:rsidRDefault="00000000">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对本项目的贡献:</w:t>
            </w:r>
          </w:p>
          <w:p w14:paraId="3799283A" w14:textId="77777777" w:rsidR="0022302F" w:rsidRDefault="00000000">
            <w:pPr>
              <w:spacing w:line="360" w:lineRule="exact"/>
              <w:ind w:firstLineChars="200" w:firstLine="420"/>
            </w:pPr>
            <w:r>
              <w:rPr>
                <w:rFonts w:hint="eastAsia"/>
              </w:rPr>
              <w:t>项目主持完成单位，组织该项目</w:t>
            </w:r>
            <w:proofErr w:type="gramStart"/>
            <w:r>
              <w:rPr>
                <w:rFonts w:hint="eastAsia"/>
              </w:rPr>
              <w:t>研究全</w:t>
            </w:r>
            <w:proofErr w:type="gramEnd"/>
            <w:r>
              <w:rPr>
                <w:rFonts w:hint="eastAsia"/>
              </w:rPr>
              <w:t>过程，负责项目研究目标和方案制定，负责技术路线和技术方案的设计，组织项目实施和技术指导，对各项创新点</w:t>
            </w:r>
            <w:proofErr w:type="gramStart"/>
            <w:r>
              <w:rPr>
                <w:rFonts w:hint="eastAsia"/>
              </w:rPr>
              <w:t>作出</w:t>
            </w:r>
            <w:proofErr w:type="gramEnd"/>
            <w:r>
              <w:rPr>
                <w:rFonts w:hint="eastAsia"/>
              </w:rPr>
              <w:t>创造性贡献。项目承担单位在项目实施中，积极支持争取研究经费，在保障供给同时，强化经费管理，专款专用。提供了必要的科研条件及科研设备，确保各种资源创新，对外交流顺利进行。合肥市第二人民医院为本项目的第一完成单位，也是主要知识产权拥有单位，为该项目创新成果及推广工作</w:t>
            </w:r>
            <w:proofErr w:type="gramStart"/>
            <w:r>
              <w:rPr>
                <w:rFonts w:hint="eastAsia"/>
              </w:rPr>
              <w:t>作出</w:t>
            </w:r>
            <w:proofErr w:type="gramEnd"/>
            <w:r>
              <w:rPr>
                <w:rFonts w:hint="eastAsia"/>
              </w:rPr>
              <w:t>重要贡献。</w:t>
            </w:r>
          </w:p>
          <w:p w14:paraId="09A9111D" w14:textId="77777777" w:rsidR="0022302F" w:rsidRDefault="0022302F">
            <w:pPr>
              <w:spacing w:line="300" w:lineRule="exact"/>
              <w:rPr>
                <w:rFonts w:asciiTheme="minorEastAsia" w:eastAsiaTheme="minorEastAsia" w:hAnsiTheme="minorEastAsia"/>
                <w:color w:val="000000" w:themeColor="text1"/>
                <w:szCs w:val="21"/>
              </w:rPr>
            </w:pPr>
          </w:p>
          <w:p w14:paraId="3602496C" w14:textId="77777777" w:rsidR="0022302F" w:rsidRDefault="0022302F">
            <w:pPr>
              <w:spacing w:line="300" w:lineRule="exact"/>
              <w:rPr>
                <w:rFonts w:asciiTheme="minorEastAsia" w:eastAsiaTheme="minorEastAsia" w:hAnsiTheme="minorEastAsia"/>
                <w:color w:val="000000" w:themeColor="text1"/>
                <w:szCs w:val="21"/>
              </w:rPr>
            </w:pPr>
          </w:p>
          <w:p w14:paraId="10C77D71" w14:textId="77777777" w:rsidR="0022302F" w:rsidRDefault="0022302F">
            <w:pPr>
              <w:spacing w:line="300" w:lineRule="exact"/>
              <w:rPr>
                <w:rFonts w:asciiTheme="minorEastAsia" w:eastAsiaTheme="minorEastAsia" w:hAnsiTheme="minorEastAsia"/>
                <w:color w:val="000000" w:themeColor="text1"/>
                <w:szCs w:val="21"/>
              </w:rPr>
            </w:pPr>
          </w:p>
          <w:p w14:paraId="50241D49" w14:textId="77777777" w:rsidR="0022302F" w:rsidRDefault="0022302F">
            <w:pPr>
              <w:spacing w:line="300" w:lineRule="exact"/>
              <w:rPr>
                <w:rFonts w:asciiTheme="minorEastAsia" w:eastAsiaTheme="minorEastAsia" w:hAnsiTheme="minorEastAsia"/>
                <w:color w:val="000000" w:themeColor="text1"/>
                <w:szCs w:val="21"/>
              </w:rPr>
            </w:pPr>
          </w:p>
          <w:p w14:paraId="14844D11" w14:textId="77777777" w:rsidR="0022302F" w:rsidRDefault="0022302F">
            <w:pPr>
              <w:spacing w:line="300" w:lineRule="exact"/>
              <w:rPr>
                <w:rFonts w:asciiTheme="minorEastAsia" w:eastAsiaTheme="minorEastAsia" w:hAnsiTheme="minorEastAsia"/>
                <w:color w:val="000000" w:themeColor="text1"/>
                <w:szCs w:val="21"/>
              </w:rPr>
            </w:pPr>
          </w:p>
          <w:p w14:paraId="328D4CF5" w14:textId="77777777" w:rsidR="0022302F" w:rsidRDefault="0022302F">
            <w:pPr>
              <w:spacing w:line="300" w:lineRule="exact"/>
              <w:rPr>
                <w:rFonts w:asciiTheme="minorEastAsia" w:eastAsiaTheme="minorEastAsia" w:hAnsiTheme="minorEastAsia"/>
                <w:color w:val="000000" w:themeColor="text1"/>
                <w:szCs w:val="21"/>
              </w:rPr>
            </w:pPr>
          </w:p>
          <w:p w14:paraId="71CE2D4A" w14:textId="77777777" w:rsidR="0022302F" w:rsidRDefault="0022302F">
            <w:pPr>
              <w:spacing w:line="300" w:lineRule="exact"/>
              <w:rPr>
                <w:rFonts w:asciiTheme="minorEastAsia" w:eastAsiaTheme="minorEastAsia" w:hAnsiTheme="minorEastAsia"/>
                <w:color w:val="000000" w:themeColor="text1"/>
                <w:szCs w:val="21"/>
              </w:rPr>
            </w:pPr>
          </w:p>
        </w:tc>
      </w:tr>
    </w:tbl>
    <w:p w14:paraId="2A9FB5D0" w14:textId="77777777" w:rsidR="0022302F" w:rsidRDefault="0022302F">
      <w:pPr>
        <w:spacing w:line="540" w:lineRule="exact"/>
        <w:ind w:leftChars="200" w:left="420"/>
        <w:rPr>
          <w:rFonts w:asciiTheme="minorEastAsia" w:eastAsiaTheme="minorEastAsia" w:hAnsiTheme="minorEastAsia"/>
          <w:color w:val="000000" w:themeColor="text1"/>
          <w:spacing w:val="2"/>
          <w:sz w:val="24"/>
          <w:szCs w:val="24"/>
        </w:rPr>
      </w:pPr>
    </w:p>
    <w:bookmarkEnd w:id="0"/>
    <w:bookmarkEnd w:id="1"/>
    <w:p w14:paraId="160E90AB" w14:textId="77777777" w:rsidR="0022302F" w:rsidRDefault="0022302F">
      <w:pPr>
        <w:rPr>
          <w:color w:val="000000" w:themeColor="text1"/>
        </w:rPr>
      </w:pPr>
    </w:p>
    <w:sectPr w:rsidR="0022302F">
      <w:headerReference w:type="default" r:id="rId6"/>
      <w:foot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2A799" w14:textId="77777777" w:rsidR="000566BD" w:rsidRDefault="000566BD">
      <w:r>
        <w:separator/>
      </w:r>
    </w:p>
  </w:endnote>
  <w:endnote w:type="continuationSeparator" w:id="0">
    <w:p w14:paraId="0CBC5A6A" w14:textId="77777777" w:rsidR="000566BD" w:rsidRDefault="0005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script"/>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C98F" w14:textId="77777777" w:rsidR="0022302F" w:rsidRDefault="00000000">
    <w:pPr>
      <w:pStyle w:val="af1"/>
      <w:jc w:val="center"/>
    </w:pPr>
    <w:r>
      <w:rPr>
        <w:rStyle w:val="af9"/>
      </w:rPr>
      <w:fldChar w:fldCharType="begin"/>
    </w:r>
    <w:r>
      <w:rPr>
        <w:rStyle w:val="af9"/>
      </w:rPr>
      <w:instrText xml:space="preserve"> PAGE </w:instrText>
    </w:r>
    <w:r>
      <w:rPr>
        <w:rStyle w:val="af9"/>
      </w:rPr>
      <w:fldChar w:fldCharType="separate"/>
    </w:r>
    <w:r>
      <w:rPr>
        <w:rStyle w:val="af9"/>
      </w:rPr>
      <w:t>75</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D6AD4" w14:textId="77777777" w:rsidR="000566BD" w:rsidRDefault="000566BD">
      <w:r>
        <w:separator/>
      </w:r>
    </w:p>
  </w:footnote>
  <w:footnote w:type="continuationSeparator" w:id="0">
    <w:p w14:paraId="6DD20C39" w14:textId="77777777" w:rsidR="000566BD" w:rsidRDefault="0005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002F" w14:textId="77777777" w:rsidR="0022302F" w:rsidRDefault="0022302F">
    <w:pPr>
      <w:pStyle w:val="af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RhYzNkODgxMGMyMGNhNzBmNzZhMmMwYWY4ODRlOTEifQ=="/>
    <w:docVar w:name="KSO_WPS_MARK_KEY" w:val="3d751e77-ecb7-48f3-b22f-818016d4e849"/>
  </w:docVars>
  <w:rsids>
    <w:rsidRoot w:val="003D3DDA"/>
    <w:rsid w:val="873F2367"/>
    <w:rsid w:val="87F78C74"/>
    <w:rsid w:val="87FD0A8A"/>
    <w:rsid w:val="87FF1399"/>
    <w:rsid w:val="89BBDBED"/>
    <w:rsid w:val="8B7D24A9"/>
    <w:rsid w:val="8D7FA39E"/>
    <w:rsid w:val="8DBB00AC"/>
    <w:rsid w:val="8DF70583"/>
    <w:rsid w:val="8E4FF714"/>
    <w:rsid w:val="8EB98683"/>
    <w:rsid w:val="8EFB5945"/>
    <w:rsid w:val="8EFF1D4A"/>
    <w:rsid w:val="8F41E4D5"/>
    <w:rsid w:val="8FB9DF06"/>
    <w:rsid w:val="8FEC11FD"/>
    <w:rsid w:val="8FF1CA29"/>
    <w:rsid w:val="8FFBE49F"/>
    <w:rsid w:val="8FFDD7DB"/>
    <w:rsid w:val="8FFFCD5A"/>
    <w:rsid w:val="92FE810A"/>
    <w:rsid w:val="93DB14E8"/>
    <w:rsid w:val="93E7C91A"/>
    <w:rsid w:val="96B1D7FA"/>
    <w:rsid w:val="96B73684"/>
    <w:rsid w:val="96FF8FF6"/>
    <w:rsid w:val="975F6E45"/>
    <w:rsid w:val="97D948E2"/>
    <w:rsid w:val="997EF2E8"/>
    <w:rsid w:val="9AF34B26"/>
    <w:rsid w:val="9AFFDDAA"/>
    <w:rsid w:val="9B3BDF60"/>
    <w:rsid w:val="9BB418D6"/>
    <w:rsid w:val="9BBF3928"/>
    <w:rsid w:val="9BFF668C"/>
    <w:rsid w:val="9C5B5B89"/>
    <w:rsid w:val="9C7F7FC5"/>
    <w:rsid w:val="9D4B5CFF"/>
    <w:rsid w:val="9DFD09D8"/>
    <w:rsid w:val="9EBBBE95"/>
    <w:rsid w:val="9ED3DEFF"/>
    <w:rsid w:val="9EFEF7A6"/>
    <w:rsid w:val="9EFF29D7"/>
    <w:rsid w:val="9F3B17A3"/>
    <w:rsid w:val="9F5305C3"/>
    <w:rsid w:val="9F5F3C8D"/>
    <w:rsid w:val="9F674666"/>
    <w:rsid w:val="9F774C41"/>
    <w:rsid w:val="9F8B03A7"/>
    <w:rsid w:val="9F9665B5"/>
    <w:rsid w:val="9FAF8126"/>
    <w:rsid w:val="9FBB17AB"/>
    <w:rsid w:val="9FCFA179"/>
    <w:rsid w:val="9FDE6E43"/>
    <w:rsid w:val="9FDF0DB7"/>
    <w:rsid w:val="9FF7AE00"/>
    <w:rsid w:val="9FF7C822"/>
    <w:rsid w:val="9FFD502F"/>
    <w:rsid w:val="9FFDAE38"/>
    <w:rsid w:val="A5F6B03E"/>
    <w:rsid w:val="A7D6C376"/>
    <w:rsid w:val="A7DD5809"/>
    <w:rsid w:val="A7DFC5A1"/>
    <w:rsid w:val="A7EA69A5"/>
    <w:rsid w:val="A9FD98B0"/>
    <w:rsid w:val="AAF78AE6"/>
    <w:rsid w:val="AB2FFF2F"/>
    <w:rsid w:val="AB3B11C7"/>
    <w:rsid w:val="ABFDF52D"/>
    <w:rsid w:val="ACEAEE12"/>
    <w:rsid w:val="AD5F5AE9"/>
    <w:rsid w:val="ADEE57B6"/>
    <w:rsid w:val="AEBE4DE3"/>
    <w:rsid w:val="AEDC7571"/>
    <w:rsid w:val="AEEDCE08"/>
    <w:rsid w:val="AEFF62A2"/>
    <w:rsid w:val="AEFF9EC5"/>
    <w:rsid w:val="AF3FFD0E"/>
    <w:rsid w:val="AF49A454"/>
    <w:rsid w:val="AF537EE2"/>
    <w:rsid w:val="AF5F3D22"/>
    <w:rsid w:val="AF767FC4"/>
    <w:rsid w:val="AF7B7361"/>
    <w:rsid w:val="AF96EB7D"/>
    <w:rsid w:val="AFAF93AC"/>
    <w:rsid w:val="AFC1E360"/>
    <w:rsid w:val="AFEA73C9"/>
    <w:rsid w:val="AFF3DFCB"/>
    <w:rsid w:val="AFF63F7D"/>
    <w:rsid w:val="AFF7A04A"/>
    <w:rsid w:val="AFF8693C"/>
    <w:rsid w:val="AFFF50AF"/>
    <w:rsid w:val="B1A3223D"/>
    <w:rsid w:val="B2FD736B"/>
    <w:rsid w:val="B37A5156"/>
    <w:rsid w:val="B3AE3B57"/>
    <w:rsid w:val="B3B77FBF"/>
    <w:rsid w:val="B3E5207D"/>
    <w:rsid w:val="B3F68652"/>
    <w:rsid w:val="B3FEDAB1"/>
    <w:rsid w:val="B3FF6033"/>
    <w:rsid w:val="B4FDCB45"/>
    <w:rsid w:val="B53FDAA7"/>
    <w:rsid w:val="B56F4471"/>
    <w:rsid w:val="B57E34B2"/>
    <w:rsid w:val="B5969FC2"/>
    <w:rsid w:val="B5B384E0"/>
    <w:rsid w:val="B5B63004"/>
    <w:rsid w:val="B6BD449D"/>
    <w:rsid w:val="B6DF3F70"/>
    <w:rsid w:val="B73ECD7E"/>
    <w:rsid w:val="B76B2740"/>
    <w:rsid w:val="B77E009E"/>
    <w:rsid w:val="B7B66C48"/>
    <w:rsid w:val="B7BF540C"/>
    <w:rsid w:val="B7CF0599"/>
    <w:rsid w:val="B7D6A811"/>
    <w:rsid w:val="B7DE7F57"/>
    <w:rsid w:val="B7DF244F"/>
    <w:rsid w:val="B7EFC655"/>
    <w:rsid w:val="B7F056C1"/>
    <w:rsid w:val="B7F71828"/>
    <w:rsid w:val="B7FA33A9"/>
    <w:rsid w:val="B7FE357F"/>
    <w:rsid w:val="B8FF41B4"/>
    <w:rsid w:val="B96C6FCF"/>
    <w:rsid w:val="B9C9AD8D"/>
    <w:rsid w:val="B9DD71D7"/>
    <w:rsid w:val="B9FF69DA"/>
    <w:rsid w:val="BA7B23C6"/>
    <w:rsid w:val="BAFFEBE0"/>
    <w:rsid w:val="BB4729DA"/>
    <w:rsid w:val="BB55EACA"/>
    <w:rsid w:val="BB5AA12F"/>
    <w:rsid w:val="BB7F9A6B"/>
    <w:rsid w:val="BB9D2BC2"/>
    <w:rsid w:val="BBE64CF8"/>
    <w:rsid w:val="BBF70EF5"/>
    <w:rsid w:val="BBFBCBDC"/>
    <w:rsid w:val="BC3B7BED"/>
    <w:rsid w:val="BCF733E1"/>
    <w:rsid w:val="BCFF5DF4"/>
    <w:rsid w:val="BD55AF90"/>
    <w:rsid w:val="BD5FF66E"/>
    <w:rsid w:val="BD767C31"/>
    <w:rsid w:val="BDAFB5FF"/>
    <w:rsid w:val="BDBBE31C"/>
    <w:rsid w:val="BDBFB8AE"/>
    <w:rsid w:val="BDE8969D"/>
    <w:rsid w:val="BDE97A8F"/>
    <w:rsid w:val="BDE9A284"/>
    <w:rsid w:val="BDED7F2B"/>
    <w:rsid w:val="BDEEA7C6"/>
    <w:rsid w:val="BDF7CF1B"/>
    <w:rsid w:val="BDFFA28B"/>
    <w:rsid w:val="BDFFF0C1"/>
    <w:rsid w:val="BE31F43D"/>
    <w:rsid w:val="BE9F8E76"/>
    <w:rsid w:val="BEAFB135"/>
    <w:rsid w:val="BEB5A544"/>
    <w:rsid w:val="BECB08C0"/>
    <w:rsid w:val="BECF21C7"/>
    <w:rsid w:val="BEDEA30A"/>
    <w:rsid w:val="BEEC9AEF"/>
    <w:rsid w:val="BEEF1910"/>
    <w:rsid w:val="BEFA5A27"/>
    <w:rsid w:val="BEFF05B0"/>
    <w:rsid w:val="BEFF3F76"/>
    <w:rsid w:val="BEFF420A"/>
    <w:rsid w:val="BF0BA96B"/>
    <w:rsid w:val="BF3D950B"/>
    <w:rsid w:val="BF3F97F2"/>
    <w:rsid w:val="BF772AA1"/>
    <w:rsid w:val="BF7D18C5"/>
    <w:rsid w:val="BF87A25B"/>
    <w:rsid w:val="BFA63168"/>
    <w:rsid w:val="BFCD618D"/>
    <w:rsid w:val="BFCEABBA"/>
    <w:rsid w:val="BFCFC237"/>
    <w:rsid w:val="BFD63873"/>
    <w:rsid w:val="BFD6FDC5"/>
    <w:rsid w:val="BFDA84E5"/>
    <w:rsid w:val="BFDB7E87"/>
    <w:rsid w:val="BFDE484F"/>
    <w:rsid w:val="BFDF7F9A"/>
    <w:rsid w:val="BFEB59EB"/>
    <w:rsid w:val="BFEB8FBB"/>
    <w:rsid w:val="BFEF5747"/>
    <w:rsid w:val="BFEF989C"/>
    <w:rsid w:val="BFF112F7"/>
    <w:rsid w:val="BFF5091E"/>
    <w:rsid w:val="BFF74D69"/>
    <w:rsid w:val="BFFB5394"/>
    <w:rsid w:val="BFFD52E2"/>
    <w:rsid w:val="BFFE448B"/>
    <w:rsid w:val="BFFF3567"/>
    <w:rsid w:val="BFFFF0AA"/>
    <w:rsid w:val="C3B763A5"/>
    <w:rsid w:val="C3FEE917"/>
    <w:rsid w:val="C5F536F8"/>
    <w:rsid w:val="C63F3AE1"/>
    <w:rsid w:val="C6CCB16F"/>
    <w:rsid w:val="C6F98438"/>
    <w:rsid w:val="C6FE0EB3"/>
    <w:rsid w:val="C73E2F22"/>
    <w:rsid w:val="C76EDDBF"/>
    <w:rsid w:val="C7DF3F83"/>
    <w:rsid w:val="C7ED87DD"/>
    <w:rsid w:val="C7FB9413"/>
    <w:rsid w:val="C7FBC3D7"/>
    <w:rsid w:val="CB7A52DD"/>
    <w:rsid w:val="CBCF9430"/>
    <w:rsid w:val="CBEB5D45"/>
    <w:rsid w:val="CCBB293B"/>
    <w:rsid w:val="CCF5C6D9"/>
    <w:rsid w:val="CCFB4DDD"/>
    <w:rsid w:val="CD3EDDE9"/>
    <w:rsid w:val="CD4F20C9"/>
    <w:rsid w:val="CDDBD557"/>
    <w:rsid w:val="CEDF8CCF"/>
    <w:rsid w:val="CEFF7A9F"/>
    <w:rsid w:val="CEFFC55F"/>
    <w:rsid w:val="CF0F8036"/>
    <w:rsid w:val="CF139CC6"/>
    <w:rsid w:val="CF7DC00C"/>
    <w:rsid w:val="CF7FECED"/>
    <w:rsid w:val="CF950F84"/>
    <w:rsid w:val="CFA7F038"/>
    <w:rsid w:val="CFAFF79C"/>
    <w:rsid w:val="CFBF48A2"/>
    <w:rsid w:val="CFF7EEC4"/>
    <w:rsid w:val="CFFDA230"/>
    <w:rsid w:val="CFFF598E"/>
    <w:rsid w:val="CFFF7263"/>
    <w:rsid w:val="D169FBCB"/>
    <w:rsid w:val="D1A3E389"/>
    <w:rsid w:val="D2DDE39B"/>
    <w:rsid w:val="D36314A6"/>
    <w:rsid w:val="D57FCEBE"/>
    <w:rsid w:val="D5B7D349"/>
    <w:rsid w:val="D5BDC740"/>
    <w:rsid w:val="D5BF3EAE"/>
    <w:rsid w:val="D6D37213"/>
    <w:rsid w:val="D757A77C"/>
    <w:rsid w:val="D75FBDA1"/>
    <w:rsid w:val="D76B0688"/>
    <w:rsid w:val="D77D690E"/>
    <w:rsid w:val="D77DE842"/>
    <w:rsid w:val="D77F31F1"/>
    <w:rsid w:val="D7EA1C4B"/>
    <w:rsid w:val="D7EE4B73"/>
    <w:rsid w:val="D7F6CB67"/>
    <w:rsid w:val="D7FC4CA7"/>
    <w:rsid w:val="D7FCDE7F"/>
    <w:rsid w:val="D7FD0479"/>
    <w:rsid w:val="D9BF8216"/>
    <w:rsid w:val="D9C79523"/>
    <w:rsid w:val="D9DFB798"/>
    <w:rsid w:val="D9FA19F4"/>
    <w:rsid w:val="DAEFBB2B"/>
    <w:rsid w:val="DB0FE37B"/>
    <w:rsid w:val="DB579501"/>
    <w:rsid w:val="DB772D51"/>
    <w:rsid w:val="DB977F47"/>
    <w:rsid w:val="DBCF8C5F"/>
    <w:rsid w:val="DBDB689E"/>
    <w:rsid w:val="DBE51239"/>
    <w:rsid w:val="DBEBB765"/>
    <w:rsid w:val="DBFD2291"/>
    <w:rsid w:val="DBFE3D99"/>
    <w:rsid w:val="DBFF4DF4"/>
    <w:rsid w:val="DBFF7742"/>
    <w:rsid w:val="DBFF9D84"/>
    <w:rsid w:val="DC63B7C6"/>
    <w:rsid w:val="DC6E84D7"/>
    <w:rsid w:val="DCF9A9CA"/>
    <w:rsid w:val="DD4C0BC5"/>
    <w:rsid w:val="DD7EF44A"/>
    <w:rsid w:val="DD9DC1C7"/>
    <w:rsid w:val="DDA3931F"/>
    <w:rsid w:val="DDA909B6"/>
    <w:rsid w:val="DDB755F1"/>
    <w:rsid w:val="DDBF834D"/>
    <w:rsid w:val="DDFC8EAE"/>
    <w:rsid w:val="DDFDFDAB"/>
    <w:rsid w:val="DDFFD9B9"/>
    <w:rsid w:val="DE25DA8E"/>
    <w:rsid w:val="DE3B161B"/>
    <w:rsid w:val="DE9FAF2D"/>
    <w:rsid w:val="DEB7A6CA"/>
    <w:rsid w:val="DEB826C0"/>
    <w:rsid w:val="DEBD0FBC"/>
    <w:rsid w:val="DEC54D15"/>
    <w:rsid w:val="DEC771E8"/>
    <w:rsid w:val="DEEE85C5"/>
    <w:rsid w:val="DEEFCB55"/>
    <w:rsid w:val="DEFF449A"/>
    <w:rsid w:val="DF170015"/>
    <w:rsid w:val="DF3FB275"/>
    <w:rsid w:val="DF4D7879"/>
    <w:rsid w:val="DF5C4AEF"/>
    <w:rsid w:val="DF5D94D1"/>
    <w:rsid w:val="DF670739"/>
    <w:rsid w:val="DF7BBF8C"/>
    <w:rsid w:val="DF7D48F3"/>
    <w:rsid w:val="DF7E4685"/>
    <w:rsid w:val="DF7F0122"/>
    <w:rsid w:val="DF86CB11"/>
    <w:rsid w:val="DF8FF418"/>
    <w:rsid w:val="DF9E3E49"/>
    <w:rsid w:val="DFA55FE8"/>
    <w:rsid w:val="DFAB85E5"/>
    <w:rsid w:val="DFBE1E06"/>
    <w:rsid w:val="DFBF3006"/>
    <w:rsid w:val="DFBF36F9"/>
    <w:rsid w:val="DFDD822F"/>
    <w:rsid w:val="DFDF5D00"/>
    <w:rsid w:val="DFDFDC0A"/>
    <w:rsid w:val="DFE953CF"/>
    <w:rsid w:val="DFEF27C7"/>
    <w:rsid w:val="DFEFD79F"/>
    <w:rsid w:val="DFF67F7F"/>
    <w:rsid w:val="DFF7E9E8"/>
    <w:rsid w:val="DFF9A753"/>
    <w:rsid w:val="DFFCC553"/>
    <w:rsid w:val="DFFD769B"/>
    <w:rsid w:val="DFFDE4CF"/>
    <w:rsid w:val="DFFE8384"/>
    <w:rsid w:val="DFFF1570"/>
    <w:rsid w:val="DFFF421A"/>
    <w:rsid w:val="DFFF62DB"/>
    <w:rsid w:val="DFFF8331"/>
    <w:rsid w:val="DFFF83B1"/>
    <w:rsid w:val="DFFFE8CB"/>
    <w:rsid w:val="DFFFEE5B"/>
    <w:rsid w:val="E34FD4A1"/>
    <w:rsid w:val="E37DE6EB"/>
    <w:rsid w:val="E3AF97D4"/>
    <w:rsid w:val="E3B7DFE8"/>
    <w:rsid w:val="E3F613ED"/>
    <w:rsid w:val="E3F75F57"/>
    <w:rsid w:val="E45F2820"/>
    <w:rsid w:val="E47B2329"/>
    <w:rsid w:val="E49F307E"/>
    <w:rsid w:val="E4A9EEC2"/>
    <w:rsid w:val="E4DFDD16"/>
    <w:rsid w:val="E59FF856"/>
    <w:rsid w:val="E5B3E3B3"/>
    <w:rsid w:val="E5BE1ED8"/>
    <w:rsid w:val="E5BF93D5"/>
    <w:rsid w:val="E676F96D"/>
    <w:rsid w:val="E6BF66C4"/>
    <w:rsid w:val="E6E50DFB"/>
    <w:rsid w:val="E6F76186"/>
    <w:rsid w:val="E73B1B80"/>
    <w:rsid w:val="E74B6050"/>
    <w:rsid w:val="E76F6086"/>
    <w:rsid w:val="E77F2C47"/>
    <w:rsid w:val="E7AD3A72"/>
    <w:rsid w:val="E7BEAF17"/>
    <w:rsid w:val="E7BF4603"/>
    <w:rsid w:val="E7BFB556"/>
    <w:rsid w:val="E7D4BCC6"/>
    <w:rsid w:val="E7EFCCE5"/>
    <w:rsid w:val="E7FB51F5"/>
    <w:rsid w:val="E7FF0166"/>
    <w:rsid w:val="E94F7108"/>
    <w:rsid w:val="E9B9245E"/>
    <w:rsid w:val="E9CB4834"/>
    <w:rsid w:val="E9ECE54F"/>
    <w:rsid w:val="E9F71EFB"/>
    <w:rsid w:val="E9FD06F3"/>
    <w:rsid w:val="EB5E1F4C"/>
    <w:rsid w:val="EB6B1999"/>
    <w:rsid w:val="EBB519B4"/>
    <w:rsid w:val="EBFF5123"/>
    <w:rsid w:val="EBFFD4A3"/>
    <w:rsid w:val="ECAE8611"/>
    <w:rsid w:val="ECBB85A2"/>
    <w:rsid w:val="ECDF39E5"/>
    <w:rsid w:val="ECFD0B3E"/>
    <w:rsid w:val="ECFEB0AF"/>
    <w:rsid w:val="EDB48E45"/>
    <w:rsid w:val="EDCF9F72"/>
    <w:rsid w:val="EDE9B6CE"/>
    <w:rsid w:val="EDEF5EB9"/>
    <w:rsid w:val="EDF761FE"/>
    <w:rsid w:val="EDFC00D7"/>
    <w:rsid w:val="EDFF7820"/>
    <w:rsid w:val="EE5A88C4"/>
    <w:rsid w:val="EE6FF695"/>
    <w:rsid w:val="EE7DC267"/>
    <w:rsid w:val="EE7E1F4F"/>
    <w:rsid w:val="EE9ED7B6"/>
    <w:rsid w:val="EEAFA0E6"/>
    <w:rsid w:val="EEBB2F3F"/>
    <w:rsid w:val="EEBF72D5"/>
    <w:rsid w:val="EECC4D06"/>
    <w:rsid w:val="EEDC6B29"/>
    <w:rsid w:val="EEDE3F7D"/>
    <w:rsid w:val="EEDF209F"/>
    <w:rsid w:val="EEE3BB76"/>
    <w:rsid w:val="EEEC78BF"/>
    <w:rsid w:val="EEED8CC2"/>
    <w:rsid w:val="EEEF5776"/>
    <w:rsid w:val="EEEF9653"/>
    <w:rsid w:val="EEFDBD69"/>
    <w:rsid w:val="EEFF78B0"/>
    <w:rsid w:val="EF1F4F10"/>
    <w:rsid w:val="EF27AA63"/>
    <w:rsid w:val="EF3F0083"/>
    <w:rsid w:val="EF5F92E8"/>
    <w:rsid w:val="EF6C2123"/>
    <w:rsid w:val="EF6E7AFE"/>
    <w:rsid w:val="EF7122E7"/>
    <w:rsid w:val="EF7754D9"/>
    <w:rsid w:val="EF7A6290"/>
    <w:rsid w:val="EF7BA91C"/>
    <w:rsid w:val="EF7ED4BE"/>
    <w:rsid w:val="EFAF4066"/>
    <w:rsid w:val="EFB5143E"/>
    <w:rsid w:val="EFB79CC1"/>
    <w:rsid w:val="EFBDA625"/>
    <w:rsid w:val="EFCB168A"/>
    <w:rsid w:val="EFCEF32D"/>
    <w:rsid w:val="EFDD2A1E"/>
    <w:rsid w:val="EFDD9C50"/>
    <w:rsid w:val="EFDDDFE2"/>
    <w:rsid w:val="EFDE1320"/>
    <w:rsid w:val="EFDF473D"/>
    <w:rsid w:val="EFDFB1F4"/>
    <w:rsid w:val="EFE6D0F5"/>
    <w:rsid w:val="EFE77925"/>
    <w:rsid w:val="EFF72457"/>
    <w:rsid w:val="EFF8100B"/>
    <w:rsid w:val="EFFBA664"/>
    <w:rsid w:val="EFFE194A"/>
    <w:rsid w:val="EFFE50FA"/>
    <w:rsid w:val="EFFEB44E"/>
    <w:rsid w:val="EFFF01AF"/>
    <w:rsid w:val="EFFFD5BC"/>
    <w:rsid w:val="F0279C56"/>
    <w:rsid w:val="F1FBC2AA"/>
    <w:rsid w:val="F1FD1702"/>
    <w:rsid w:val="F2555AF1"/>
    <w:rsid w:val="F2BDFE00"/>
    <w:rsid w:val="F2F65BA4"/>
    <w:rsid w:val="F31F9344"/>
    <w:rsid w:val="F32EB8F0"/>
    <w:rsid w:val="F36710CF"/>
    <w:rsid w:val="F379CC17"/>
    <w:rsid w:val="F37B62CB"/>
    <w:rsid w:val="F37BB5A3"/>
    <w:rsid w:val="F37F6641"/>
    <w:rsid w:val="F38D895D"/>
    <w:rsid w:val="F397E7C2"/>
    <w:rsid w:val="F3AFFF78"/>
    <w:rsid w:val="F3D7942A"/>
    <w:rsid w:val="F3E70C0E"/>
    <w:rsid w:val="F3EF0369"/>
    <w:rsid w:val="F3F7517A"/>
    <w:rsid w:val="F3F7C679"/>
    <w:rsid w:val="F3F7FE46"/>
    <w:rsid w:val="F3FB19B0"/>
    <w:rsid w:val="F3FFA15B"/>
    <w:rsid w:val="F4791FFA"/>
    <w:rsid w:val="F4BA4878"/>
    <w:rsid w:val="F4F0112B"/>
    <w:rsid w:val="F5767642"/>
    <w:rsid w:val="F57C8A03"/>
    <w:rsid w:val="F58F5B75"/>
    <w:rsid w:val="F5AD40A6"/>
    <w:rsid w:val="F5B9D2AF"/>
    <w:rsid w:val="F5DEAA0B"/>
    <w:rsid w:val="F5DEBD29"/>
    <w:rsid w:val="F5E2745C"/>
    <w:rsid w:val="F5EBB775"/>
    <w:rsid w:val="F5ED6209"/>
    <w:rsid w:val="F5F66349"/>
    <w:rsid w:val="F5FB2E30"/>
    <w:rsid w:val="F5FE5883"/>
    <w:rsid w:val="F5FF330E"/>
    <w:rsid w:val="F5FF8EF0"/>
    <w:rsid w:val="F67FD2FD"/>
    <w:rsid w:val="F69F9C56"/>
    <w:rsid w:val="F6DB68DF"/>
    <w:rsid w:val="F6F753DD"/>
    <w:rsid w:val="F6FFA166"/>
    <w:rsid w:val="F712DD98"/>
    <w:rsid w:val="F71E674D"/>
    <w:rsid w:val="F737314E"/>
    <w:rsid w:val="F755EA86"/>
    <w:rsid w:val="F76E7577"/>
    <w:rsid w:val="F77E5F01"/>
    <w:rsid w:val="F77EF9DE"/>
    <w:rsid w:val="F79E8AE1"/>
    <w:rsid w:val="F7AA913F"/>
    <w:rsid w:val="F7B7B8C6"/>
    <w:rsid w:val="F7BFA79B"/>
    <w:rsid w:val="F7BFBC84"/>
    <w:rsid w:val="F7C3F388"/>
    <w:rsid w:val="F7CBA4BE"/>
    <w:rsid w:val="F7CF9922"/>
    <w:rsid w:val="F7DF2373"/>
    <w:rsid w:val="F7DF4D6D"/>
    <w:rsid w:val="F7E50EBB"/>
    <w:rsid w:val="F7EE887E"/>
    <w:rsid w:val="F7F55FAB"/>
    <w:rsid w:val="F7F79695"/>
    <w:rsid w:val="F7F9EEEC"/>
    <w:rsid w:val="F7FA761A"/>
    <w:rsid w:val="F7FCB36E"/>
    <w:rsid w:val="F7FF339B"/>
    <w:rsid w:val="F7FF7891"/>
    <w:rsid w:val="F85741B6"/>
    <w:rsid w:val="F8BFDC67"/>
    <w:rsid w:val="F8EB6DB9"/>
    <w:rsid w:val="F957544C"/>
    <w:rsid w:val="F97D5577"/>
    <w:rsid w:val="F97E9596"/>
    <w:rsid w:val="F99F8E6D"/>
    <w:rsid w:val="F9AEF380"/>
    <w:rsid w:val="F9B7D651"/>
    <w:rsid w:val="F9BCC49D"/>
    <w:rsid w:val="F9C5995B"/>
    <w:rsid w:val="F9CF8CB2"/>
    <w:rsid w:val="F9D98696"/>
    <w:rsid w:val="F9DEA3F9"/>
    <w:rsid w:val="F9F7C779"/>
    <w:rsid w:val="F9FF1305"/>
    <w:rsid w:val="F9FF4BB8"/>
    <w:rsid w:val="F9FF4EBE"/>
    <w:rsid w:val="FA4F10BE"/>
    <w:rsid w:val="FA5DA317"/>
    <w:rsid w:val="FAADD878"/>
    <w:rsid w:val="FAD7B805"/>
    <w:rsid w:val="FAE38B15"/>
    <w:rsid w:val="FAEA2386"/>
    <w:rsid w:val="FAEAA85D"/>
    <w:rsid w:val="FAF41D82"/>
    <w:rsid w:val="FAF52985"/>
    <w:rsid w:val="FAFF2198"/>
    <w:rsid w:val="FB3BD7B7"/>
    <w:rsid w:val="FB3F2D12"/>
    <w:rsid w:val="FB3FF2D9"/>
    <w:rsid w:val="FB4B9C67"/>
    <w:rsid w:val="FB5B8DA5"/>
    <w:rsid w:val="FB67B1D9"/>
    <w:rsid w:val="FB6E079A"/>
    <w:rsid w:val="FB773AF2"/>
    <w:rsid w:val="FB7B40FE"/>
    <w:rsid w:val="FB7D0A64"/>
    <w:rsid w:val="FB7E255A"/>
    <w:rsid w:val="FB7E6519"/>
    <w:rsid w:val="FB7F3D16"/>
    <w:rsid w:val="FB855011"/>
    <w:rsid w:val="FB8B3B78"/>
    <w:rsid w:val="FB934FAA"/>
    <w:rsid w:val="FB9D2B2C"/>
    <w:rsid w:val="FBADB423"/>
    <w:rsid w:val="FBB7F196"/>
    <w:rsid w:val="FBBDDDC9"/>
    <w:rsid w:val="FBBFDD8E"/>
    <w:rsid w:val="FBBFEDBE"/>
    <w:rsid w:val="FBC1F383"/>
    <w:rsid w:val="FBC7278E"/>
    <w:rsid w:val="FBCFD8FD"/>
    <w:rsid w:val="FBD74166"/>
    <w:rsid w:val="FBDBC386"/>
    <w:rsid w:val="FBDC5C03"/>
    <w:rsid w:val="FBDD4E1F"/>
    <w:rsid w:val="FBDEF7A6"/>
    <w:rsid w:val="FBDFE54F"/>
    <w:rsid w:val="FBE3F87D"/>
    <w:rsid w:val="FBEA1BDA"/>
    <w:rsid w:val="FBEBB4F3"/>
    <w:rsid w:val="FBEEAC11"/>
    <w:rsid w:val="FBF47D93"/>
    <w:rsid w:val="FBF6CBB5"/>
    <w:rsid w:val="FBF7A848"/>
    <w:rsid w:val="FBFC4DDB"/>
    <w:rsid w:val="FBFF3DE8"/>
    <w:rsid w:val="FBFF94F7"/>
    <w:rsid w:val="FBFFFB9E"/>
    <w:rsid w:val="FC5FA67F"/>
    <w:rsid w:val="FC9FFD91"/>
    <w:rsid w:val="FCBF1C7F"/>
    <w:rsid w:val="FCBF3BDC"/>
    <w:rsid w:val="FCDB89A0"/>
    <w:rsid w:val="FCDD7BB0"/>
    <w:rsid w:val="FCED8195"/>
    <w:rsid w:val="FCFB19C4"/>
    <w:rsid w:val="FCFE2778"/>
    <w:rsid w:val="FCFE658D"/>
    <w:rsid w:val="FCFF41C0"/>
    <w:rsid w:val="FCFF88A6"/>
    <w:rsid w:val="FCFF9F20"/>
    <w:rsid w:val="FD0D1671"/>
    <w:rsid w:val="FD338641"/>
    <w:rsid w:val="FD57FB43"/>
    <w:rsid w:val="FD7F4635"/>
    <w:rsid w:val="FD9E3B0B"/>
    <w:rsid w:val="FD9F4B60"/>
    <w:rsid w:val="FDABA8D4"/>
    <w:rsid w:val="FDAF0780"/>
    <w:rsid w:val="FDAFA8C7"/>
    <w:rsid w:val="FDAFC36B"/>
    <w:rsid w:val="FDB79071"/>
    <w:rsid w:val="FDBDBE70"/>
    <w:rsid w:val="FDCF3E1B"/>
    <w:rsid w:val="FDCF7186"/>
    <w:rsid w:val="FDD94075"/>
    <w:rsid w:val="FDDF644A"/>
    <w:rsid w:val="FDDFDF90"/>
    <w:rsid w:val="FDE3EDFC"/>
    <w:rsid w:val="FDE6E92A"/>
    <w:rsid w:val="FDEA2A97"/>
    <w:rsid w:val="FDEB9B46"/>
    <w:rsid w:val="FDEFB521"/>
    <w:rsid w:val="FDEFD0E9"/>
    <w:rsid w:val="FDF1BA8D"/>
    <w:rsid w:val="FDFB492C"/>
    <w:rsid w:val="FDFBBEE6"/>
    <w:rsid w:val="FDFC4D85"/>
    <w:rsid w:val="FDFD260F"/>
    <w:rsid w:val="FDFDBD3D"/>
    <w:rsid w:val="FDFDD585"/>
    <w:rsid w:val="FDFDE22B"/>
    <w:rsid w:val="FDFEC480"/>
    <w:rsid w:val="FDFF6C1E"/>
    <w:rsid w:val="FDFF73A5"/>
    <w:rsid w:val="FDFF77E0"/>
    <w:rsid w:val="FDFF96A0"/>
    <w:rsid w:val="FDFFF8E1"/>
    <w:rsid w:val="FE3F4F96"/>
    <w:rsid w:val="FE4BEAB2"/>
    <w:rsid w:val="FE4F064B"/>
    <w:rsid w:val="FE54B29C"/>
    <w:rsid w:val="FE734873"/>
    <w:rsid w:val="FE7F3E80"/>
    <w:rsid w:val="FE7FCAEF"/>
    <w:rsid w:val="FE83C396"/>
    <w:rsid w:val="FEBF1B62"/>
    <w:rsid w:val="FEBF6A9F"/>
    <w:rsid w:val="FEBFF1B5"/>
    <w:rsid w:val="FECE1038"/>
    <w:rsid w:val="FED0BBAF"/>
    <w:rsid w:val="FED7851A"/>
    <w:rsid w:val="FEDB5606"/>
    <w:rsid w:val="FEDD05E7"/>
    <w:rsid w:val="FEDE43DE"/>
    <w:rsid w:val="FEDFB15E"/>
    <w:rsid w:val="FEE1B06B"/>
    <w:rsid w:val="FEE97948"/>
    <w:rsid w:val="FEEBB2BB"/>
    <w:rsid w:val="FEED88D6"/>
    <w:rsid w:val="FEEF3B8E"/>
    <w:rsid w:val="FEF5C663"/>
    <w:rsid w:val="FEFB00F5"/>
    <w:rsid w:val="FEFBC2CB"/>
    <w:rsid w:val="FEFDF142"/>
    <w:rsid w:val="FEFE0D12"/>
    <w:rsid w:val="FEFF1572"/>
    <w:rsid w:val="FEFF4D9F"/>
    <w:rsid w:val="FEFF78C0"/>
    <w:rsid w:val="FEFF7D18"/>
    <w:rsid w:val="FEFFBAAE"/>
    <w:rsid w:val="FF1B3483"/>
    <w:rsid w:val="FF1EF432"/>
    <w:rsid w:val="FF279EA4"/>
    <w:rsid w:val="FF2F83D2"/>
    <w:rsid w:val="FF39FD07"/>
    <w:rsid w:val="FF3D1299"/>
    <w:rsid w:val="FF3DCC18"/>
    <w:rsid w:val="FF3EF9D0"/>
    <w:rsid w:val="FF3F4039"/>
    <w:rsid w:val="FF4AEE90"/>
    <w:rsid w:val="FF4FF04B"/>
    <w:rsid w:val="FF4FF1DD"/>
    <w:rsid w:val="FF5C9047"/>
    <w:rsid w:val="FF5F8B2D"/>
    <w:rsid w:val="FF5FAFF0"/>
    <w:rsid w:val="FF61EA9E"/>
    <w:rsid w:val="FF652E99"/>
    <w:rsid w:val="FF66BD1B"/>
    <w:rsid w:val="FF77C47F"/>
    <w:rsid w:val="FF7AD6C7"/>
    <w:rsid w:val="FF7B0FCC"/>
    <w:rsid w:val="FF7BBD33"/>
    <w:rsid w:val="FF7E1FD4"/>
    <w:rsid w:val="FF7E4FBA"/>
    <w:rsid w:val="FF7F0BD3"/>
    <w:rsid w:val="FF7F0E91"/>
    <w:rsid w:val="FF7FC9F1"/>
    <w:rsid w:val="FF7FF57D"/>
    <w:rsid w:val="FF878EC9"/>
    <w:rsid w:val="FFAE5FE0"/>
    <w:rsid w:val="FFAF0E64"/>
    <w:rsid w:val="FFAF2AC2"/>
    <w:rsid w:val="FFAF40F3"/>
    <w:rsid w:val="FFB30431"/>
    <w:rsid w:val="FFB3CC12"/>
    <w:rsid w:val="FFB5CA50"/>
    <w:rsid w:val="FFB7DAFC"/>
    <w:rsid w:val="FFBB08F7"/>
    <w:rsid w:val="FFBDA8F6"/>
    <w:rsid w:val="FFBE3A42"/>
    <w:rsid w:val="FFBE9187"/>
    <w:rsid w:val="FFC7D028"/>
    <w:rsid w:val="FFCD47A7"/>
    <w:rsid w:val="FFCE9E46"/>
    <w:rsid w:val="FFCF2D6C"/>
    <w:rsid w:val="FFCF8E6A"/>
    <w:rsid w:val="FFD38447"/>
    <w:rsid w:val="FFD50224"/>
    <w:rsid w:val="FFD5BFB2"/>
    <w:rsid w:val="FFDA052A"/>
    <w:rsid w:val="FFDE00C3"/>
    <w:rsid w:val="FFDE3B52"/>
    <w:rsid w:val="FFDF4A14"/>
    <w:rsid w:val="FFDF56E3"/>
    <w:rsid w:val="FFDFB158"/>
    <w:rsid w:val="FFDFDA33"/>
    <w:rsid w:val="FFDFF69C"/>
    <w:rsid w:val="FFE76F9E"/>
    <w:rsid w:val="FFE87497"/>
    <w:rsid w:val="FFEB0CA9"/>
    <w:rsid w:val="FFEBCE39"/>
    <w:rsid w:val="FFEC4A0D"/>
    <w:rsid w:val="FFEC891C"/>
    <w:rsid w:val="FFEE8FCA"/>
    <w:rsid w:val="FFEEF7EE"/>
    <w:rsid w:val="FFEF4B4E"/>
    <w:rsid w:val="FFEF77D9"/>
    <w:rsid w:val="FFF25FA0"/>
    <w:rsid w:val="FFF36491"/>
    <w:rsid w:val="FFF6385B"/>
    <w:rsid w:val="FFF697D2"/>
    <w:rsid w:val="FFF73A67"/>
    <w:rsid w:val="FFF74624"/>
    <w:rsid w:val="FFF756E1"/>
    <w:rsid w:val="FFF80D0E"/>
    <w:rsid w:val="FFFA15BF"/>
    <w:rsid w:val="FFFB380A"/>
    <w:rsid w:val="FFFB4609"/>
    <w:rsid w:val="FFFBC07C"/>
    <w:rsid w:val="FFFBFEF9"/>
    <w:rsid w:val="FFFCD189"/>
    <w:rsid w:val="FFFCEF68"/>
    <w:rsid w:val="FFFD9FED"/>
    <w:rsid w:val="FFFDB21C"/>
    <w:rsid w:val="FFFDF110"/>
    <w:rsid w:val="FFFE3448"/>
    <w:rsid w:val="FFFE37EC"/>
    <w:rsid w:val="FFFE4796"/>
    <w:rsid w:val="FFFED51C"/>
    <w:rsid w:val="FFFED6D3"/>
    <w:rsid w:val="FFFED8A3"/>
    <w:rsid w:val="FFFEFBDF"/>
    <w:rsid w:val="FFFF4293"/>
    <w:rsid w:val="FFFF5CDB"/>
    <w:rsid w:val="FFFFD329"/>
    <w:rsid w:val="FFFFD4F5"/>
    <w:rsid w:val="FFFFF61B"/>
    <w:rsid w:val="0000054B"/>
    <w:rsid w:val="00003DCA"/>
    <w:rsid w:val="000067C9"/>
    <w:rsid w:val="00007A6E"/>
    <w:rsid w:val="000121CC"/>
    <w:rsid w:val="000137EE"/>
    <w:rsid w:val="00021FB8"/>
    <w:rsid w:val="000256D3"/>
    <w:rsid w:val="000269AE"/>
    <w:rsid w:val="000269C1"/>
    <w:rsid w:val="00027AD0"/>
    <w:rsid w:val="000313C5"/>
    <w:rsid w:val="00036E9A"/>
    <w:rsid w:val="00037571"/>
    <w:rsid w:val="000403F2"/>
    <w:rsid w:val="00042F4A"/>
    <w:rsid w:val="000439EE"/>
    <w:rsid w:val="00051B8C"/>
    <w:rsid w:val="00053A1C"/>
    <w:rsid w:val="000555DA"/>
    <w:rsid w:val="000566BD"/>
    <w:rsid w:val="000566E7"/>
    <w:rsid w:val="00057336"/>
    <w:rsid w:val="00062A9D"/>
    <w:rsid w:val="000645D5"/>
    <w:rsid w:val="00065B3F"/>
    <w:rsid w:val="00067AA7"/>
    <w:rsid w:val="00074506"/>
    <w:rsid w:val="00080E2A"/>
    <w:rsid w:val="00083CF9"/>
    <w:rsid w:val="000914C9"/>
    <w:rsid w:val="00096422"/>
    <w:rsid w:val="000A06CA"/>
    <w:rsid w:val="000A11B6"/>
    <w:rsid w:val="000A3549"/>
    <w:rsid w:val="000A66C3"/>
    <w:rsid w:val="000B1855"/>
    <w:rsid w:val="000B30DF"/>
    <w:rsid w:val="000B7951"/>
    <w:rsid w:val="000C0FA4"/>
    <w:rsid w:val="000C4CD4"/>
    <w:rsid w:val="000C5449"/>
    <w:rsid w:val="000C55F8"/>
    <w:rsid w:val="000C7561"/>
    <w:rsid w:val="000D0072"/>
    <w:rsid w:val="000D0AAF"/>
    <w:rsid w:val="000D5DA9"/>
    <w:rsid w:val="000D7188"/>
    <w:rsid w:val="000E0024"/>
    <w:rsid w:val="000F0BBE"/>
    <w:rsid w:val="000F699F"/>
    <w:rsid w:val="001030EA"/>
    <w:rsid w:val="00104D74"/>
    <w:rsid w:val="001060A2"/>
    <w:rsid w:val="00106BBF"/>
    <w:rsid w:val="00107D2F"/>
    <w:rsid w:val="00110FE3"/>
    <w:rsid w:val="00114D7F"/>
    <w:rsid w:val="00115229"/>
    <w:rsid w:val="00116544"/>
    <w:rsid w:val="00117FC3"/>
    <w:rsid w:val="001244D1"/>
    <w:rsid w:val="00127174"/>
    <w:rsid w:val="001306EF"/>
    <w:rsid w:val="00130815"/>
    <w:rsid w:val="00131792"/>
    <w:rsid w:val="00134B17"/>
    <w:rsid w:val="0013525D"/>
    <w:rsid w:val="001369B8"/>
    <w:rsid w:val="00137C57"/>
    <w:rsid w:val="00142738"/>
    <w:rsid w:val="001452A2"/>
    <w:rsid w:val="001452BA"/>
    <w:rsid w:val="00146034"/>
    <w:rsid w:val="00147195"/>
    <w:rsid w:val="0014733A"/>
    <w:rsid w:val="00153981"/>
    <w:rsid w:val="00155227"/>
    <w:rsid w:val="001602EE"/>
    <w:rsid w:val="00163C58"/>
    <w:rsid w:val="001648EC"/>
    <w:rsid w:val="001665AF"/>
    <w:rsid w:val="00167ABD"/>
    <w:rsid w:val="00170ED9"/>
    <w:rsid w:val="0017373A"/>
    <w:rsid w:val="001741FE"/>
    <w:rsid w:val="00175391"/>
    <w:rsid w:val="00181FCE"/>
    <w:rsid w:val="001834E5"/>
    <w:rsid w:val="00183817"/>
    <w:rsid w:val="001864F2"/>
    <w:rsid w:val="00191207"/>
    <w:rsid w:val="00193A31"/>
    <w:rsid w:val="00194D2B"/>
    <w:rsid w:val="001A048A"/>
    <w:rsid w:val="001A1CE2"/>
    <w:rsid w:val="001A3C0F"/>
    <w:rsid w:val="001A498B"/>
    <w:rsid w:val="001A539F"/>
    <w:rsid w:val="001A568D"/>
    <w:rsid w:val="001B1938"/>
    <w:rsid w:val="001B385F"/>
    <w:rsid w:val="001B47ED"/>
    <w:rsid w:val="001B71B8"/>
    <w:rsid w:val="001B7812"/>
    <w:rsid w:val="001C1AE6"/>
    <w:rsid w:val="001C5AD4"/>
    <w:rsid w:val="001C72C7"/>
    <w:rsid w:val="001C75CE"/>
    <w:rsid w:val="001C7A1D"/>
    <w:rsid w:val="001C7E0A"/>
    <w:rsid w:val="001D1A99"/>
    <w:rsid w:val="001D3410"/>
    <w:rsid w:val="001D48B4"/>
    <w:rsid w:val="001D6140"/>
    <w:rsid w:val="001D7541"/>
    <w:rsid w:val="001E2429"/>
    <w:rsid w:val="001E4A39"/>
    <w:rsid w:val="001E505C"/>
    <w:rsid w:val="001E62BE"/>
    <w:rsid w:val="001F1721"/>
    <w:rsid w:val="001F767A"/>
    <w:rsid w:val="0020159F"/>
    <w:rsid w:val="002038B3"/>
    <w:rsid w:val="00207FE4"/>
    <w:rsid w:val="00216645"/>
    <w:rsid w:val="00216C11"/>
    <w:rsid w:val="00217083"/>
    <w:rsid w:val="002179B1"/>
    <w:rsid w:val="0022302F"/>
    <w:rsid w:val="002238A0"/>
    <w:rsid w:val="002260EF"/>
    <w:rsid w:val="002261C2"/>
    <w:rsid w:val="002328A6"/>
    <w:rsid w:val="00236107"/>
    <w:rsid w:val="002436B6"/>
    <w:rsid w:val="00243B91"/>
    <w:rsid w:val="002525D7"/>
    <w:rsid w:val="00252EBA"/>
    <w:rsid w:val="00256BBA"/>
    <w:rsid w:val="00260AF0"/>
    <w:rsid w:val="0026162D"/>
    <w:rsid w:val="00261A39"/>
    <w:rsid w:val="00261C67"/>
    <w:rsid w:val="00263705"/>
    <w:rsid w:val="0026514F"/>
    <w:rsid w:val="00267A0A"/>
    <w:rsid w:val="00270D2C"/>
    <w:rsid w:val="00272D8B"/>
    <w:rsid w:val="002749A9"/>
    <w:rsid w:val="00280F61"/>
    <w:rsid w:val="002878FC"/>
    <w:rsid w:val="00291264"/>
    <w:rsid w:val="002A1E5D"/>
    <w:rsid w:val="002A3CD0"/>
    <w:rsid w:val="002A5452"/>
    <w:rsid w:val="002B170C"/>
    <w:rsid w:val="002B22FB"/>
    <w:rsid w:val="002B3E56"/>
    <w:rsid w:val="002B5655"/>
    <w:rsid w:val="002B6E89"/>
    <w:rsid w:val="002C3C26"/>
    <w:rsid w:val="002C6F59"/>
    <w:rsid w:val="002D1357"/>
    <w:rsid w:val="002D22E8"/>
    <w:rsid w:val="002D41E8"/>
    <w:rsid w:val="002E4892"/>
    <w:rsid w:val="002E6396"/>
    <w:rsid w:val="002F1852"/>
    <w:rsid w:val="002F5553"/>
    <w:rsid w:val="003033B1"/>
    <w:rsid w:val="0030678D"/>
    <w:rsid w:val="00306E8F"/>
    <w:rsid w:val="00307BE2"/>
    <w:rsid w:val="00315BAE"/>
    <w:rsid w:val="0031613B"/>
    <w:rsid w:val="003164A5"/>
    <w:rsid w:val="00316CDA"/>
    <w:rsid w:val="003172BF"/>
    <w:rsid w:val="00317605"/>
    <w:rsid w:val="003200CF"/>
    <w:rsid w:val="00320320"/>
    <w:rsid w:val="00322EEA"/>
    <w:rsid w:val="00325209"/>
    <w:rsid w:val="00332F27"/>
    <w:rsid w:val="00332F4E"/>
    <w:rsid w:val="003338A8"/>
    <w:rsid w:val="00343500"/>
    <w:rsid w:val="00347965"/>
    <w:rsid w:val="003531B0"/>
    <w:rsid w:val="00357C8A"/>
    <w:rsid w:val="003610D1"/>
    <w:rsid w:val="00362522"/>
    <w:rsid w:val="003632A0"/>
    <w:rsid w:val="00364F1E"/>
    <w:rsid w:val="00365C12"/>
    <w:rsid w:val="00365EA0"/>
    <w:rsid w:val="00366F76"/>
    <w:rsid w:val="00367578"/>
    <w:rsid w:val="0037784F"/>
    <w:rsid w:val="00377BFB"/>
    <w:rsid w:val="00380342"/>
    <w:rsid w:val="00380AAD"/>
    <w:rsid w:val="00383077"/>
    <w:rsid w:val="0038436A"/>
    <w:rsid w:val="00394573"/>
    <w:rsid w:val="003951C4"/>
    <w:rsid w:val="00397071"/>
    <w:rsid w:val="00397292"/>
    <w:rsid w:val="00397FDC"/>
    <w:rsid w:val="003A0B92"/>
    <w:rsid w:val="003A1A20"/>
    <w:rsid w:val="003A2081"/>
    <w:rsid w:val="003A2806"/>
    <w:rsid w:val="003A34AB"/>
    <w:rsid w:val="003B2C7E"/>
    <w:rsid w:val="003B2DF1"/>
    <w:rsid w:val="003B3810"/>
    <w:rsid w:val="003B3881"/>
    <w:rsid w:val="003B4BB5"/>
    <w:rsid w:val="003B59AA"/>
    <w:rsid w:val="003B648A"/>
    <w:rsid w:val="003C0AE0"/>
    <w:rsid w:val="003C1C82"/>
    <w:rsid w:val="003C2875"/>
    <w:rsid w:val="003C6BE8"/>
    <w:rsid w:val="003C755C"/>
    <w:rsid w:val="003C7715"/>
    <w:rsid w:val="003C7B87"/>
    <w:rsid w:val="003D2D3C"/>
    <w:rsid w:val="003D382F"/>
    <w:rsid w:val="003D3DDA"/>
    <w:rsid w:val="003E0677"/>
    <w:rsid w:val="003E463F"/>
    <w:rsid w:val="003E6F10"/>
    <w:rsid w:val="003E7F4B"/>
    <w:rsid w:val="003F1AF0"/>
    <w:rsid w:val="003F37D1"/>
    <w:rsid w:val="003F5208"/>
    <w:rsid w:val="00402C79"/>
    <w:rsid w:val="00410415"/>
    <w:rsid w:val="00410D0C"/>
    <w:rsid w:val="004127AF"/>
    <w:rsid w:val="004129E7"/>
    <w:rsid w:val="00413820"/>
    <w:rsid w:val="00415264"/>
    <w:rsid w:val="00415766"/>
    <w:rsid w:val="004161EF"/>
    <w:rsid w:val="00416DE4"/>
    <w:rsid w:val="00417B5F"/>
    <w:rsid w:val="004241A0"/>
    <w:rsid w:val="004244D3"/>
    <w:rsid w:val="0042574C"/>
    <w:rsid w:val="004266CD"/>
    <w:rsid w:val="004271CF"/>
    <w:rsid w:val="00430082"/>
    <w:rsid w:val="0043330A"/>
    <w:rsid w:val="00433E1F"/>
    <w:rsid w:val="0043468A"/>
    <w:rsid w:val="00442EEF"/>
    <w:rsid w:val="00444E3F"/>
    <w:rsid w:val="00445B14"/>
    <w:rsid w:val="00446B58"/>
    <w:rsid w:val="004476F9"/>
    <w:rsid w:val="0045181C"/>
    <w:rsid w:val="0045282D"/>
    <w:rsid w:val="004558A3"/>
    <w:rsid w:val="0046010F"/>
    <w:rsid w:val="004606D1"/>
    <w:rsid w:val="004622CF"/>
    <w:rsid w:val="0046320C"/>
    <w:rsid w:val="00463C31"/>
    <w:rsid w:val="00463C74"/>
    <w:rsid w:val="00465C26"/>
    <w:rsid w:val="00474138"/>
    <w:rsid w:val="004751E5"/>
    <w:rsid w:val="00475D88"/>
    <w:rsid w:val="00480F4D"/>
    <w:rsid w:val="00485A3B"/>
    <w:rsid w:val="00487CF3"/>
    <w:rsid w:val="004917CA"/>
    <w:rsid w:val="00492BE2"/>
    <w:rsid w:val="00494CD0"/>
    <w:rsid w:val="00495194"/>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4EB8"/>
    <w:rsid w:val="004D6C5F"/>
    <w:rsid w:val="004E2561"/>
    <w:rsid w:val="004E3DD1"/>
    <w:rsid w:val="004E45AA"/>
    <w:rsid w:val="004F06FE"/>
    <w:rsid w:val="004F0810"/>
    <w:rsid w:val="004F0B9D"/>
    <w:rsid w:val="004F0FF5"/>
    <w:rsid w:val="004F16EB"/>
    <w:rsid w:val="004F3DCB"/>
    <w:rsid w:val="004F71C2"/>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3CB9"/>
    <w:rsid w:val="0054467D"/>
    <w:rsid w:val="00551A6D"/>
    <w:rsid w:val="005524A1"/>
    <w:rsid w:val="00553961"/>
    <w:rsid w:val="00561819"/>
    <w:rsid w:val="005640B6"/>
    <w:rsid w:val="00571CAA"/>
    <w:rsid w:val="00573DB6"/>
    <w:rsid w:val="0058254D"/>
    <w:rsid w:val="00584DB4"/>
    <w:rsid w:val="00584E07"/>
    <w:rsid w:val="00590B6A"/>
    <w:rsid w:val="00590D79"/>
    <w:rsid w:val="005934EE"/>
    <w:rsid w:val="00596BC2"/>
    <w:rsid w:val="00597676"/>
    <w:rsid w:val="005A2403"/>
    <w:rsid w:val="005A59D9"/>
    <w:rsid w:val="005C10B3"/>
    <w:rsid w:val="005C2517"/>
    <w:rsid w:val="005C284D"/>
    <w:rsid w:val="005C4AD0"/>
    <w:rsid w:val="005C5538"/>
    <w:rsid w:val="005C7930"/>
    <w:rsid w:val="005D18F1"/>
    <w:rsid w:val="005D4DA6"/>
    <w:rsid w:val="005E4344"/>
    <w:rsid w:val="005E4FBE"/>
    <w:rsid w:val="005E53D5"/>
    <w:rsid w:val="005F27F9"/>
    <w:rsid w:val="005F660F"/>
    <w:rsid w:val="005F6E01"/>
    <w:rsid w:val="00610143"/>
    <w:rsid w:val="00610E4C"/>
    <w:rsid w:val="00611FF6"/>
    <w:rsid w:val="00612A86"/>
    <w:rsid w:val="006147CD"/>
    <w:rsid w:val="00616946"/>
    <w:rsid w:val="00620390"/>
    <w:rsid w:val="00622673"/>
    <w:rsid w:val="00623671"/>
    <w:rsid w:val="00625E33"/>
    <w:rsid w:val="00630D99"/>
    <w:rsid w:val="0063158F"/>
    <w:rsid w:val="00631E0F"/>
    <w:rsid w:val="00634678"/>
    <w:rsid w:val="006366CA"/>
    <w:rsid w:val="00640160"/>
    <w:rsid w:val="00643CB1"/>
    <w:rsid w:val="00644811"/>
    <w:rsid w:val="006451D3"/>
    <w:rsid w:val="00645830"/>
    <w:rsid w:val="00647631"/>
    <w:rsid w:val="0064775F"/>
    <w:rsid w:val="00651E5B"/>
    <w:rsid w:val="00652444"/>
    <w:rsid w:val="00653720"/>
    <w:rsid w:val="00654852"/>
    <w:rsid w:val="00656131"/>
    <w:rsid w:val="00660BE2"/>
    <w:rsid w:val="006623A6"/>
    <w:rsid w:val="00665B2D"/>
    <w:rsid w:val="0066671C"/>
    <w:rsid w:val="00676BF3"/>
    <w:rsid w:val="00680707"/>
    <w:rsid w:val="00681762"/>
    <w:rsid w:val="0069075B"/>
    <w:rsid w:val="0069148D"/>
    <w:rsid w:val="006946A3"/>
    <w:rsid w:val="00694ABB"/>
    <w:rsid w:val="006A0C4D"/>
    <w:rsid w:val="006A2117"/>
    <w:rsid w:val="006A36FE"/>
    <w:rsid w:val="006A3BF0"/>
    <w:rsid w:val="006A41F3"/>
    <w:rsid w:val="006A582C"/>
    <w:rsid w:val="006B0BB3"/>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4153"/>
    <w:rsid w:val="007109FA"/>
    <w:rsid w:val="007122E0"/>
    <w:rsid w:val="00712F9B"/>
    <w:rsid w:val="00713CA6"/>
    <w:rsid w:val="00721D0C"/>
    <w:rsid w:val="007269D2"/>
    <w:rsid w:val="0072707D"/>
    <w:rsid w:val="007322B1"/>
    <w:rsid w:val="00734590"/>
    <w:rsid w:val="00737B28"/>
    <w:rsid w:val="00737E26"/>
    <w:rsid w:val="00744A6F"/>
    <w:rsid w:val="00750DC3"/>
    <w:rsid w:val="00763570"/>
    <w:rsid w:val="00763C32"/>
    <w:rsid w:val="00766D61"/>
    <w:rsid w:val="007760BC"/>
    <w:rsid w:val="007809B7"/>
    <w:rsid w:val="00782BAB"/>
    <w:rsid w:val="007835F7"/>
    <w:rsid w:val="00785767"/>
    <w:rsid w:val="0078735A"/>
    <w:rsid w:val="0079138E"/>
    <w:rsid w:val="007A0236"/>
    <w:rsid w:val="007A3F3C"/>
    <w:rsid w:val="007A7037"/>
    <w:rsid w:val="007A7B65"/>
    <w:rsid w:val="007B0386"/>
    <w:rsid w:val="007B09E9"/>
    <w:rsid w:val="007B6321"/>
    <w:rsid w:val="007C1085"/>
    <w:rsid w:val="007C4BA7"/>
    <w:rsid w:val="007C56D6"/>
    <w:rsid w:val="007C5978"/>
    <w:rsid w:val="007C624C"/>
    <w:rsid w:val="007C638C"/>
    <w:rsid w:val="007D1BE3"/>
    <w:rsid w:val="007D3861"/>
    <w:rsid w:val="007E1940"/>
    <w:rsid w:val="007E292E"/>
    <w:rsid w:val="007E2F1D"/>
    <w:rsid w:val="007F0068"/>
    <w:rsid w:val="007F2175"/>
    <w:rsid w:val="007F2782"/>
    <w:rsid w:val="007F2D68"/>
    <w:rsid w:val="007F69AB"/>
    <w:rsid w:val="00801CD5"/>
    <w:rsid w:val="008028F6"/>
    <w:rsid w:val="00804C8E"/>
    <w:rsid w:val="00805357"/>
    <w:rsid w:val="0080571C"/>
    <w:rsid w:val="008060B7"/>
    <w:rsid w:val="0080646F"/>
    <w:rsid w:val="00807CA8"/>
    <w:rsid w:val="008112C4"/>
    <w:rsid w:val="0081181B"/>
    <w:rsid w:val="00811CC1"/>
    <w:rsid w:val="0081456B"/>
    <w:rsid w:val="00817AE1"/>
    <w:rsid w:val="008209CB"/>
    <w:rsid w:val="00832F3B"/>
    <w:rsid w:val="0084023E"/>
    <w:rsid w:val="008408E4"/>
    <w:rsid w:val="008421A0"/>
    <w:rsid w:val="008427CF"/>
    <w:rsid w:val="00843C06"/>
    <w:rsid w:val="00844E81"/>
    <w:rsid w:val="008505D7"/>
    <w:rsid w:val="00850D6E"/>
    <w:rsid w:val="00854504"/>
    <w:rsid w:val="008555A7"/>
    <w:rsid w:val="008574C2"/>
    <w:rsid w:val="0085761C"/>
    <w:rsid w:val="0087003E"/>
    <w:rsid w:val="00871525"/>
    <w:rsid w:val="00873704"/>
    <w:rsid w:val="00874108"/>
    <w:rsid w:val="0087557C"/>
    <w:rsid w:val="008779A8"/>
    <w:rsid w:val="0088230E"/>
    <w:rsid w:val="00892B7E"/>
    <w:rsid w:val="008A4089"/>
    <w:rsid w:val="008A540C"/>
    <w:rsid w:val="008A6E98"/>
    <w:rsid w:val="008A757F"/>
    <w:rsid w:val="008B3D52"/>
    <w:rsid w:val="008B4CA4"/>
    <w:rsid w:val="008B7B00"/>
    <w:rsid w:val="008C422E"/>
    <w:rsid w:val="008D2F69"/>
    <w:rsid w:val="008D6338"/>
    <w:rsid w:val="008D7145"/>
    <w:rsid w:val="008E1954"/>
    <w:rsid w:val="008E36F0"/>
    <w:rsid w:val="008E3844"/>
    <w:rsid w:val="008F3E86"/>
    <w:rsid w:val="008F3FB1"/>
    <w:rsid w:val="009001D9"/>
    <w:rsid w:val="009025D0"/>
    <w:rsid w:val="009122F2"/>
    <w:rsid w:val="00916D93"/>
    <w:rsid w:val="0092047F"/>
    <w:rsid w:val="00927D6A"/>
    <w:rsid w:val="00930522"/>
    <w:rsid w:val="00940773"/>
    <w:rsid w:val="00942F5D"/>
    <w:rsid w:val="009471A7"/>
    <w:rsid w:val="00947967"/>
    <w:rsid w:val="00954A77"/>
    <w:rsid w:val="009559AA"/>
    <w:rsid w:val="00966703"/>
    <w:rsid w:val="00966F73"/>
    <w:rsid w:val="00970257"/>
    <w:rsid w:val="00971F0C"/>
    <w:rsid w:val="009768DD"/>
    <w:rsid w:val="009772E0"/>
    <w:rsid w:val="00983EED"/>
    <w:rsid w:val="009851AE"/>
    <w:rsid w:val="00995899"/>
    <w:rsid w:val="0099605F"/>
    <w:rsid w:val="009A0FA2"/>
    <w:rsid w:val="009A49CC"/>
    <w:rsid w:val="009B0D8B"/>
    <w:rsid w:val="009B1A60"/>
    <w:rsid w:val="009B202E"/>
    <w:rsid w:val="009B60DD"/>
    <w:rsid w:val="009B62B7"/>
    <w:rsid w:val="009B676D"/>
    <w:rsid w:val="009C5BBA"/>
    <w:rsid w:val="009D016F"/>
    <w:rsid w:val="009D1E44"/>
    <w:rsid w:val="009D3D82"/>
    <w:rsid w:val="009D645F"/>
    <w:rsid w:val="009D7B41"/>
    <w:rsid w:val="009E0C0A"/>
    <w:rsid w:val="009E2072"/>
    <w:rsid w:val="009E3D87"/>
    <w:rsid w:val="009E56FD"/>
    <w:rsid w:val="009E7458"/>
    <w:rsid w:val="009E7CD9"/>
    <w:rsid w:val="009F026D"/>
    <w:rsid w:val="009F0896"/>
    <w:rsid w:val="009F12AA"/>
    <w:rsid w:val="00A012BE"/>
    <w:rsid w:val="00A049F3"/>
    <w:rsid w:val="00A13FCE"/>
    <w:rsid w:val="00A1688D"/>
    <w:rsid w:val="00A20CE2"/>
    <w:rsid w:val="00A20EA0"/>
    <w:rsid w:val="00A221AB"/>
    <w:rsid w:val="00A2393F"/>
    <w:rsid w:val="00A25B0C"/>
    <w:rsid w:val="00A25D27"/>
    <w:rsid w:val="00A265A9"/>
    <w:rsid w:val="00A325F7"/>
    <w:rsid w:val="00A32E60"/>
    <w:rsid w:val="00A33B79"/>
    <w:rsid w:val="00A34C7D"/>
    <w:rsid w:val="00A35248"/>
    <w:rsid w:val="00A3761D"/>
    <w:rsid w:val="00A379AE"/>
    <w:rsid w:val="00A42D8E"/>
    <w:rsid w:val="00A42FE8"/>
    <w:rsid w:val="00A4330C"/>
    <w:rsid w:val="00A435E5"/>
    <w:rsid w:val="00A44447"/>
    <w:rsid w:val="00A5113D"/>
    <w:rsid w:val="00A54ACE"/>
    <w:rsid w:val="00A5537C"/>
    <w:rsid w:val="00A60D40"/>
    <w:rsid w:val="00A6307B"/>
    <w:rsid w:val="00A7025E"/>
    <w:rsid w:val="00A744D3"/>
    <w:rsid w:val="00A74A25"/>
    <w:rsid w:val="00A75DEC"/>
    <w:rsid w:val="00A802D2"/>
    <w:rsid w:val="00A8144E"/>
    <w:rsid w:val="00A833F6"/>
    <w:rsid w:val="00A83B93"/>
    <w:rsid w:val="00A878A9"/>
    <w:rsid w:val="00A9328D"/>
    <w:rsid w:val="00A938BC"/>
    <w:rsid w:val="00AA0CC8"/>
    <w:rsid w:val="00AA2C82"/>
    <w:rsid w:val="00AA2E8A"/>
    <w:rsid w:val="00AA5C3E"/>
    <w:rsid w:val="00AB069F"/>
    <w:rsid w:val="00AB31E7"/>
    <w:rsid w:val="00AB74D0"/>
    <w:rsid w:val="00AC0344"/>
    <w:rsid w:val="00AC320D"/>
    <w:rsid w:val="00AC3C09"/>
    <w:rsid w:val="00AC74E4"/>
    <w:rsid w:val="00AD1CC1"/>
    <w:rsid w:val="00AD2C34"/>
    <w:rsid w:val="00AD4CAC"/>
    <w:rsid w:val="00AE1639"/>
    <w:rsid w:val="00AE2E5E"/>
    <w:rsid w:val="00AE3EBE"/>
    <w:rsid w:val="00AF41A8"/>
    <w:rsid w:val="00AF684D"/>
    <w:rsid w:val="00AF6919"/>
    <w:rsid w:val="00AF6D74"/>
    <w:rsid w:val="00B00BAE"/>
    <w:rsid w:val="00B02EE6"/>
    <w:rsid w:val="00B04A52"/>
    <w:rsid w:val="00B0555B"/>
    <w:rsid w:val="00B06342"/>
    <w:rsid w:val="00B14232"/>
    <w:rsid w:val="00B1731A"/>
    <w:rsid w:val="00B17542"/>
    <w:rsid w:val="00B21A7B"/>
    <w:rsid w:val="00B24D6E"/>
    <w:rsid w:val="00B25E7E"/>
    <w:rsid w:val="00B2692C"/>
    <w:rsid w:val="00B36456"/>
    <w:rsid w:val="00B368D8"/>
    <w:rsid w:val="00B3799E"/>
    <w:rsid w:val="00B40959"/>
    <w:rsid w:val="00B4096E"/>
    <w:rsid w:val="00B44864"/>
    <w:rsid w:val="00B458B2"/>
    <w:rsid w:val="00B51C6F"/>
    <w:rsid w:val="00B52D8A"/>
    <w:rsid w:val="00B56E46"/>
    <w:rsid w:val="00B60E1E"/>
    <w:rsid w:val="00B66CFD"/>
    <w:rsid w:val="00B675CE"/>
    <w:rsid w:val="00B700AD"/>
    <w:rsid w:val="00B7099D"/>
    <w:rsid w:val="00B72B2F"/>
    <w:rsid w:val="00B74693"/>
    <w:rsid w:val="00B75D7F"/>
    <w:rsid w:val="00B760DD"/>
    <w:rsid w:val="00B822ED"/>
    <w:rsid w:val="00B834C0"/>
    <w:rsid w:val="00B84B74"/>
    <w:rsid w:val="00B942CC"/>
    <w:rsid w:val="00B94787"/>
    <w:rsid w:val="00B95E0C"/>
    <w:rsid w:val="00B97936"/>
    <w:rsid w:val="00BA3688"/>
    <w:rsid w:val="00BA3E71"/>
    <w:rsid w:val="00BA589D"/>
    <w:rsid w:val="00BC185E"/>
    <w:rsid w:val="00BD6DC0"/>
    <w:rsid w:val="00BD772A"/>
    <w:rsid w:val="00BE0418"/>
    <w:rsid w:val="00BE08EA"/>
    <w:rsid w:val="00BE7C40"/>
    <w:rsid w:val="00BF3EDB"/>
    <w:rsid w:val="00C00755"/>
    <w:rsid w:val="00C05CDA"/>
    <w:rsid w:val="00C06620"/>
    <w:rsid w:val="00C06C3D"/>
    <w:rsid w:val="00C14775"/>
    <w:rsid w:val="00C15B59"/>
    <w:rsid w:val="00C221D7"/>
    <w:rsid w:val="00C24EF4"/>
    <w:rsid w:val="00C26469"/>
    <w:rsid w:val="00C32DC3"/>
    <w:rsid w:val="00C35E24"/>
    <w:rsid w:val="00C433CA"/>
    <w:rsid w:val="00C5174F"/>
    <w:rsid w:val="00C523B8"/>
    <w:rsid w:val="00C56942"/>
    <w:rsid w:val="00C57DAA"/>
    <w:rsid w:val="00C61084"/>
    <w:rsid w:val="00C6406A"/>
    <w:rsid w:val="00C66585"/>
    <w:rsid w:val="00C66782"/>
    <w:rsid w:val="00C7251F"/>
    <w:rsid w:val="00C747F8"/>
    <w:rsid w:val="00C74E5E"/>
    <w:rsid w:val="00C757F6"/>
    <w:rsid w:val="00C86629"/>
    <w:rsid w:val="00C86C76"/>
    <w:rsid w:val="00C92220"/>
    <w:rsid w:val="00C92BBB"/>
    <w:rsid w:val="00C9360E"/>
    <w:rsid w:val="00C938CD"/>
    <w:rsid w:val="00C95A50"/>
    <w:rsid w:val="00C9656F"/>
    <w:rsid w:val="00C96C9D"/>
    <w:rsid w:val="00CA2BE2"/>
    <w:rsid w:val="00CA43AE"/>
    <w:rsid w:val="00CB1209"/>
    <w:rsid w:val="00CB13C9"/>
    <w:rsid w:val="00CB4929"/>
    <w:rsid w:val="00CB7AF0"/>
    <w:rsid w:val="00CC3D08"/>
    <w:rsid w:val="00CC5551"/>
    <w:rsid w:val="00CC6EF6"/>
    <w:rsid w:val="00CD1A87"/>
    <w:rsid w:val="00CD2F81"/>
    <w:rsid w:val="00CD4F32"/>
    <w:rsid w:val="00CD55DF"/>
    <w:rsid w:val="00CE6E8D"/>
    <w:rsid w:val="00CF6521"/>
    <w:rsid w:val="00D006B6"/>
    <w:rsid w:val="00D01849"/>
    <w:rsid w:val="00D028A4"/>
    <w:rsid w:val="00D05B40"/>
    <w:rsid w:val="00D06627"/>
    <w:rsid w:val="00D073BE"/>
    <w:rsid w:val="00D101B9"/>
    <w:rsid w:val="00D13AEA"/>
    <w:rsid w:val="00D1494B"/>
    <w:rsid w:val="00D30BB8"/>
    <w:rsid w:val="00D3149C"/>
    <w:rsid w:val="00D33A2F"/>
    <w:rsid w:val="00D33E5E"/>
    <w:rsid w:val="00D35765"/>
    <w:rsid w:val="00D36F68"/>
    <w:rsid w:val="00D62D88"/>
    <w:rsid w:val="00D6530B"/>
    <w:rsid w:val="00D67EE7"/>
    <w:rsid w:val="00D70F88"/>
    <w:rsid w:val="00D743B3"/>
    <w:rsid w:val="00D77EB5"/>
    <w:rsid w:val="00D80418"/>
    <w:rsid w:val="00D82E4D"/>
    <w:rsid w:val="00D83419"/>
    <w:rsid w:val="00D873D6"/>
    <w:rsid w:val="00D916F1"/>
    <w:rsid w:val="00D9582F"/>
    <w:rsid w:val="00D973A3"/>
    <w:rsid w:val="00D97580"/>
    <w:rsid w:val="00DA529C"/>
    <w:rsid w:val="00DA6081"/>
    <w:rsid w:val="00DB6B12"/>
    <w:rsid w:val="00DB71F1"/>
    <w:rsid w:val="00DB7613"/>
    <w:rsid w:val="00DC4453"/>
    <w:rsid w:val="00DD05F2"/>
    <w:rsid w:val="00DD0719"/>
    <w:rsid w:val="00DD2C8D"/>
    <w:rsid w:val="00DD3530"/>
    <w:rsid w:val="00DD7E74"/>
    <w:rsid w:val="00DE3CEB"/>
    <w:rsid w:val="00DF0CA1"/>
    <w:rsid w:val="00DF142F"/>
    <w:rsid w:val="00DF6DDB"/>
    <w:rsid w:val="00DF74E6"/>
    <w:rsid w:val="00E0070F"/>
    <w:rsid w:val="00E04ACA"/>
    <w:rsid w:val="00E102D9"/>
    <w:rsid w:val="00E10B94"/>
    <w:rsid w:val="00E133C8"/>
    <w:rsid w:val="00E15014"/>
    <w:rsid w:val="00E1518B"/>
    <w:rsid w:val="00E17E88"/>
    <w:rsid w:val="00E2058B"/>
    <w:rsid w:val="00E21234"/>
    <w:rsid w:val="00E22709"/>
    <w:rsid w:val="00E23085"/>
    <w:rsid w:val="00E23665"/>
    <w:rsid w:val="00E24651"/>
    <w:rsid w:val="00E2492E"/>
    <w:rsid w:val="00E26BB7"/>
    <w:rsid w:val="00E309C5"/>
    <w:rsid w:val="00E30C83"/>
    <w:rsid w:val="00E32967"/>
    <w:rsid w:val="00E35C20"/>
    <w:rsid w:val="00E36995"/>
    <w:rsid w:val="00E41D33"/>
    <w:rsid w:val="00E44856"/>
    <w:rsid w:val="00E45F37"/>
    <w:rsid w:val="00E511D0"/>
    <w:rsid w:val="00E5133B"/>
    <w:rsid w:val="00E51B0B"/>
    <w:rsid w:val="00E51C92"/>
    <w:rsid w:val="00E5253F"/>
    <w:rsid w:val="00E54A86"/>
    <w:rsid w:val="00E54DD0"/>
    <w:rsid w:val="00E554DE"/>
    <w:rsid w:val="00E56698"/>
    <w:rsid w:val="00E63494"/>
    <w:rsid w:val="00E6752C"/>
    <w:rsid w:val="00E769F3"/>
    <w:rsid w:val="00E82F2F"/>
    <w:rsid w:val="00E84C8C"/>
    <w:rsid w:val="00E85984"/>
    <w:rsid w:val="00E85DFC"/>
    <w:rsid w:val="00E863EC"/>
    <w:rsid w:val="00E87145"/>
    <w:rsid w:val="00E90A6D"/>
    <w:rsid w:val="00E91D96"/>
    <w:rsid w:val="00E92290"/>
    <w:rsid w:val="00E9790A"/>
    <w:rsid w:val="00EA0C9D"/>
    <w:rsid w:val="00EA1E0D"/>
    <w:rsid w:val="00EA4265"/>
    <w:rsid w:val="00EA4F62"/>
    <w:rsid w:val="00EA585A"/>
    <w:rsid w:val="00EA6D8D"/>
    <w:rsid w:val="00EA7524"/>
    <w:rsid w:val="00EB03F1"/>
    <w:rsid w:val="00EB3F64"/>
    <w:rsid w:val="00EB4A9C"/>
    <w:rsid w:val="00EB5788"/>
    <w:rsid w:val="00EB708F"/>
    <w:rsid w:val="00EC136E"/>
    <w:rsid w:val="00EC4C9B"/>
    <w:rsid w:val="00EC5E8A"/>
    <w:rsid w:val="00EC73A2"/>
    <w:rsid w:val="00ED0391"/>
    <w:rsid w:val="00ED252B"/>
    <w:rsid w:val="00ED410B"/>
    <w:rsid w:val="00ED45C8"/>
    <w:rsid w:val="00EE3A31"/>
    <w:rsid w:val="00EE3FFF"/>
    <w:rsid w:val="00EE59CB"/>
    <w:rsid w:val="00EF0E6D"/>
    <w:rsid w:val="00EF114E"/>
    <w:rsid w:val="00EF4594"/>
    <w:rsid w:val="00EF4F99"/>
    <w:rsid w:val="00EF6699"/>
    <w:rsid w:val="00EF7067"/>
    <w:rsid w:val="00F03B82"/>
    <w:rsid w:val="00F0618A"/>
    <w:rsid w:val="00F065CF"/>
    <w:rsid w:val="00F06AAC"/>
    <w:rsid w:val="00F06E1D"/>
    <w:rsid w:val="00F108E9"/>
    <w:rsid w:val="00F148FB"/>
    <w:rsid w:val="00F15732"/>
    <w:rsid w:val="00F17693"/>
    <w:rsid w:val="00F209C5"/>
    <w:rsid w:val="00F23316"/>
    <w:rsid w:val="00F37072"/>
    <w:rsid w:val="00F3787B"/>
    <w:rsid w:val="00F40B71"/>
    <w:rsid w:val="00F4237A"/>
    <w:rsid w:val="00F47D05"/>
    <w:rsid w:val="00F504D4"/>
    <w:rsid w:val="00F555C5"/>
    <w:rsid w:val="00F55886"/>
    <w:rsid w:val="00F5605B"/>
    <w:rsid w:val="00F60795"/>
    <w:rsid w:val="00F619FA"/>
    <w:rsid w:val="00F63049"/>
    <w:rsid w:val="00F70EC6"/>
    <w:rsid w:val="00F74A6D"/>
    <w:rsid w:val="00F7654A"/>
    <w:rsid w:val="00F77F1C"/>
    <w:rsid w:val="00F83FD9"/>
    <w:rsid w:val="00F90F2B"/>
    <w:rsid w:val="00F9137F"/>
    <w:rsid w:val="00F922F7"/>
    <w:rsid w:val="00F939BC"/>
    <w:rsid w:val="00F97632"/>
    <w:rsid w:val="00FA7256"/>
    <w:rsid w:val="00FB160A"/>
    <w:rsid w:val="00FB3FA6"/>
    <w:rsid w:val="00FB63CC"/>
    <w:rsid w:val="00FC22FE"/>
    <w:rsid w:val="00FC3533"/>
    <w:rsid w:val="00FC3710"/>
    <w:rsid w:val="00FC39DC"/>
    <w:rsid w:val="00FD0198"/>
    <w:rsid w:val="00FD4CCE"/>
    <w:rsid w:val="00FE0D02"/>
    <w:rsid w:val="00FE1783"/>
    <w:rsid w:val="00FE181E"/>
    <w:rsid w:val="00FE5119"/>
    <w:rsid w:val="00FE73D4"/>
    <w:rsid w:val="00FF0427"/>
    <w:rsid w:val="00FF2D84"/>
    <w:rsid w:val="00FF3849"/>
    <w:rsid w:val="00FF7755"/>
    <w:rsid w:val="01042CD0"/>
    <w:rsid w:val="01A9632F"/>
    <w:rsid w:val="03BE5028"/>
    <w:rsid w:val="03DEB096"/>
    <w:rsid w:val="04DFA068"/>
    <w:rsid w:val="07576330"/>
    <w:rsid w:val="091BF8D3"/>
    <w:rsid w:val="0BCF31FB"/>
    <w:rsid w:val="0C4E3564"/>
    <w:rsid w:val="0DDF24BF"/>
    <w:rsid w:val="0EBF6F65"/>
    <w:rsid w:val="0EF9788D"/>
    <w:rsid w:val="0EFF8EEC"/>
    <w:rsid w:val="0F396245"/>
    <w:rsid w:val="0F7F8E69"/>
    <w:rsid w:val="0F8FB0EE"/>
    <w:rsid w:val="0FF78891"/>
    <w:rsid w:val="0FFD6D52"/>
    <w:rsid w:val="11EE6FCF"/>
    <w:rsid w:val="11FFED27"/>
    <w:rsid w:val="13196AAF"/>
    <w:rsid w:val="1333F13B"/>
    <w:rsid w:val="147A532B"/>
    <w:rsid w:val="15581B10"/>
    <w:rsid w:val="156FE64F"/>
    <w:rsid w:val="17AF1C41"/>
    <w:rsid w:val="17BFA7FD"/>
    <w:rsid w:val="17E1BD2B"/>
    <w:rsid w:val="19056169"/>
    <w:rsid w:val="1A7F57C4"/>
    <w:rsid w:val="1B7C4A98"/>
    <w:rsid w:val="1BDDEAED"/>
    <w:rsid w:val="1BF73524"/>
    <w:rsid w:val="1BF7D3C4"/>
    <w:rsid w:val="1BFBEAE7"/>
    <w:rsid w:val="1DDE6ED3"/>
    <w:rsid w:val="1DFC533E"/>
    <w:rsid w:val="1DFEC605"/>
    <w:rsid w:val="1EB7F82C"/>
    <w:rsid w:val="1ECF3C31"/>
    <w:rsid w:val="1EFD9E6A"/>
    <w:rsid w:val="1F1BF342"/>
    <w:rsid w:val="1F3BF865"/>
    <w:rsid w:val="1F4EFC50"/>
    <w:rsid w:val="1F5F6B7F"/>
    <w:rsid w:val="1FB77096"/>
    <w:rsid w:val="1FDF61BF"/>
    <w:rsid w:val="1FEDF1E2"/>
    <w:rsid w:val="1FEF069D"/>
    <w:rsid w:val="1FEF5FC3"/>
    <w:rsid w:val="1FF51282"/>
    <w:rsid w:val="1FFBF1EB"/>
    <w:rsid w:val="1FFEB8DF"/>
    <w:rsid w:val="1FFF759C"/>
    <w:rsid w:val="235C8F8F"/>
    <w:rsid w:val="23AFDB51"/>
    <w:rsid w:val="2787EA98"/>
    <w:rsid w:val="27BF4FFF"/>
    <w:rsid w:val="27BF5A1F"/>
    <w:rsid w:val="27EF3258"/>
    <w:rsid w:val="27FE1F0E"/>
    <w:rsid w:val="2A67D265"/>
    <w:rsid w:val="2A6D6CF3"/>
    <w:rsid w:val="2BFD0AFA"/>
    <w:rsid w:val="2D7FFDCA"/>
    <w:rsid w:val="2DDE398E"/>
    <w:rsid w:val="2DEE6C3E"/>
    <w:rsid w:val="2EAE67B4"/>
    <w:rsid w:val="2EBBCB2B"/>
    <w:rsid w:val="2EFE70AD"/>
    <w:rsid w:val="2EFFCF73"/>
    <w:rsid w:val="2F1C72B3"/>
    <w:rsid w:val="2F3E2DA2"/>
    <w:rsid w:val="2FDF65CE"/>
    <w:rsid w:val="2FE50FED"/>
    <w:rsid w:val="2FE5D493"/>
    <w:rsid w:val="2FE72701"/>
    <w:rsid w:val="2FF733D0"/>
    <w:rsid w:val="2FFAB45F"/>
    <w:rsid w:val="2FFF2760"/>
    <w:rsid w:val="2FFF7764"/>
    <w:rsid w:val="317D0451"/>
    <w:rsid w:val="31DF641A"/>
    <w:rsid w:val="31FB3AF8"/>
    <w:rsid w:val="33572D81"/>
    <w:rsid w:val="337770C0"/>
    <w:rsid w:val="33DF7791"/>
    <w:rsid w:val="347D4ED6"/>
    <w:rsid w:val="359202CF"/>
    <w:rsid w:val="35BC9167"/>
    <w:rsid w:val="35C59DF6"/>
    <w:rsid w:val="36310375"/>
    <w:rsid w:val="366F3C70"/>
    <w:rsid w:val="36DFFC1A"/>
    <w:rsid w:val="36EB99BC"/>
    <w:rsid w:val="36F34BAC"/>
    <w:rsid w:val="3717F17E"/>
    <w:rsid w:val="3766DD86"/>
    <w:rsid w:val="37696AD8"/>
    <w:rsid w:val="3777F143"/>
    <w:rsid w:val="377F82DC"/>
    <w:rsid w:val="37B0111E"/>
    <w:rsid w:val="37B55758"/>
    <w:rsid w:val="37BD562E"/>
    <w:rsid w:val="37BF3C39"/>
    <w:rsid w:val="37BFECBD"/>
    <w:rsid w:val="37C9AA8E"/>
    <w:rsid w:val="37F02229"/>
    <w:rsid w:val="37FFF581"/>
    <w:rsid w:val="39C81B96"/>
    <w:rsid w:val="3A3B8922"/>
    <w:rsid w:val="3ABAECBC"/>
    <w:rsid w:val="3ABE2F62"/>
    <w:rsid w:val="3B3F953C"/>
    <w:rsid w:val="3B9A04C9"/>
    <w:rsid w:val="3BD1469E"/>
    <w:rsid w:val="3BD859A2"/>
    <w:rsid w:val="3BF1F62A"/>
    <w:rsid w:val="3BF3ABE3"/>
    <w:rsid w:val="3BF58BB7"/>
    <w:rsid w:val="3BF78B3A"/>
    <w:rsid w:val="3BF7FE25"/>
    <w:rsid w:val="3BFB36E7"/>
    <w:rsid w:val="3C370E99"/>
    <w:rsid w:val="3C7B4EC3"/>
    <w:rsid w:val="3CDF24AA"/>
    <w:rsid w:val="3CFD7C25"/>
    <w:rsid w:val="3CFF9176"/>
    <w:rsid w:val="3D3FE33B"/>
    <w:rsid w:val="3D7C3253"/>
    <w:rsid w:val="3D7D678B"/>
    <w:rsid w:val="3D7E490C"/>
    <w:rsid w:val="3DBEC101"/>
    <w:rsid w:val="3DC3BFC9"/>
    <w:rsid w:val="3DDB58CF"/>
    <w:rsid w:val="3DFD80FE"/>
    <w:rsid w:val="3DFE4D9E"/>
    <w:rsid w:val="3DFF5BFC"/>
    <w:rsid w:val="3DFFF96D"/>
    <w:rsid w:val="3E19D567"/>
    <w:rsid w:val="3E368319"/>
    <w:rsid w:val="3E566F87"/>
    <w:rsid w:val="3E7B8596"/>
    <w:rsid w:val="3E7F0701"/>
    <w:rsid w:val="3E9F1820"/>
    <w:rsid w:val="3EB10C98"/>
    <w:rsid w:val="3EB6BB84"/>
    <w:rsid w:val="3EB7D42C"/>
    <w:rsid w:val="3EBD47B2"/>
    <w:rsid w:val="3EBF20C8"/>
    <w:rsid w:val="3EE71287"/>
    <w:rsid w:val="3EED3849"/>
    <w:rsid w:val="3EEF9F9F"/>
    <w:rsid w:val="3EFC20B9"/>
    <w:rsid w:val="3EFD0B8F"/>
    <w:rsid w:val="3EFFBFFB"/>
    <w:rsid w:val="3F1CDAF7"/>
    <w:rsid w:val="3F540346"/>
    <w:rsid w:val="3F5B3B0B"/>
    <w:rsid w:val="3F679A65"/>
    <w:rsid w:val="3F6ADE50"/>
    <w:rsid w:val="3F73185B"/>
    <w:rsid w:val="3F7DC61E"/>
    <w:rsid w:val="3F7FC604"/>
    <w:rsid w:val="3F8DDAF6"/>
    <w:rsid w:val="3F9F2B01"/>
    <w:rsid w:val="3FAE22FF"/>
    <w:rsid w:val="3FB2005E"/>
    <w:rsid w:val="3FCD3183"/>
    <w:rsid w:val="3FD53BB3"/>
    <w:rsid w:val="3FD9068C"/>
    <w:rsid w:val="3FDE22F2"/>
    <w:rsid w:val="3FDE233B"/>
    <w:rsid w:val="3FDF480A"/>
    <w:rsid w:val="3FDFB596"/>
    <w:rsid w:val="3FE5901A"/>
    <w:rsid w:val="3FE7C25C"/>
    <w:rsid w:val="3FF36B13"/>
    <w:rsid w:val="3FF3751C"/>
    <w:rsid w:val="3FF505BB"/>
    <w:rsid w:val="3FF7007E"/>
    <w:rsid w:val="3FFF19B0"/>
    <w:rsid w:val="3FFF436B"/>
    <w:rsid w:val="3FFF79CF"/>
    <w:rsid w:val="3FFFB173"/>
    <w:rsid w:val="3FFFF5B1"/>
    <w:rsid w:val="41485D74"/>
    <w:rsid w:val="42F78E5A"/>
    <w:rsid w:val="43BEFEAE"/>
    <w:rsid w:val="450FB6B5"/>
    <w:rsid w:val="45F96148"/>
    <w:rsid w:val="47BF3ADD"/>
    <w:rsid w:val="47CF398A"/>
    <w:rsid w:val="47FE31AE"/>
    <w:rsid w:val="4B53F841"/>
    <w:rsid w:val="4BB072A9"/>
    <w:rsid w:val="4BDC4826"/>
    <w:rsid w:val="4BFFC7D7"/>
    <w:rsid w:val="4D338D38"/>
    <w:rsid w:val="4DFB8574"/>
    <w:rsid w:val="4EB73718"/>
    <w:rsid w:val="4EBD779C"/>
    <w:rsid w:val="4F2717E5"/>
    <w:rsid w:val="4F430406"/>
    <w:rsid w:val="4FAAF2B0"/>
    <w:rsid w:val="4FB5A9E6"/>
    <w:rsid w:val="4FBF0D5A"/>
    <w:rsid w:val="4FCFD51D"/>
    <w:rsid w:val="4FD97CDF"/>
    <w:rsid w:val="4FEF2EA7"/>
    <w:rsid w:val="4FF7A382"/>
    <w:rsid w:val="4FFA59F1"/>
    <w:rsid w:val="4FFB01E1"/>
    <w:rsid w:val="4FFD1DBE"/>
    <w:rsid w:val="51802646"/>
    <w:rsid w:val="51914ADE"/>
    <w:rsid w:val="51AD0271"/>
    <w:rsid w:val="51DF5739"/>
    <w:rsid w:val="51F48A32"/>
    <w:rsid w:val="51FBAD50"/>
    <w:rsid w:val="51FED7AB"/>
    <w:rsid w:val="52306D87"/>
    <w:rsid w:val="52F94E62"/>
    <w:rsid w:val="52FE2F3A"/>
    <w:rsid w:val="53FF5C36"/>
    <w:rsid w:val="53FFDF53"/>
    <w:rsid w:val="54FEB0E3"/>
    <w:rsid w:val="55E8207C"/>
    <w:rsid w:val="566863D0"/>
    <w:rsid w:val="566F3112"/>
    <w:rsid w:val="56931F74"/>
    <w:rsid w:val="56E04EE6"/>
    <w:rsid w:val="56EEAD46"/>
    <w:rsid w:val="56FACAC3"/>
    <w:rsid w:val="56FE7BCB"/>
    <w:rsid w:val="577F8FE4"/>
    <w:rsid w:val="577FC409"/>
    <w:rsid w:val="577FE64B"/>
    <w:rsid w:val="579B4D90"/>
    <w:rsid w:val="579FF43B"/>
    <w:rsid w:val="57B726CE"/>
    <w:rsid w:val="57BA962F"/>
    <w:rsid w:val="57BF8191"/>
    <w:rsid w:val="57F37E0F"/>
    <w:rsid w:val="57F9258B"/>
    <w:rsid w:val="57FA4D38"/>
    <w:rsid w:val="593D4EBB"/>
    <w:rsid w:val="596F01E8"/>
    <w:rsid w:val="59BD1846"/>
    <w:rsid w:val="59E750AE"/>
    <w:rsid w:val="5A6F55FA"/>
    <w:rsid w:val="5ADF8760"/>
    <w:rsid w:val="5AFD106E"/>
    <w:rsid w:val="5B15B493"/>
    <w:rsid w:val="5B3900B6"/>
    <w:rsid w:val="5B3C4A91"/>
    <w:rsid w:val="5B675C7F"/>
    <w:rsid w:val="5B6FE022"/>
    <w:rsid w:val="5BB7E47F"/>
    <w:rsid w:val="5BC762A8"/>
    <w:rsid w:val="5BC7CA2B"/>
    <w:rsid w:val="5BCF9000"/>
    <w:rsid w:val="5BD462C2"/>
    <w:rsid w:val="5BEE40DD"/>
    <w:rsid w:val="5BF7EFE3"/>
    <w:rsid w:val="5BFDF887"/>
    <w:rsid w:val="5BFE491E"/>
    <w:rsid w:val="5BFEB3EA"/>
    <w:rsid w:val="5CEDDC7F"/>
    <w:rsid w:val="5CFD14B2"/>
    <w:rsid w:val="5D074F0F"/>
    <w:rsid w:val="5D3B53DA"/>
    <w:rsid w:val="5D4BBDE4"/>
    <w:rsid w:val="5D7FC0F0"/>
    <w:rsid w:val="5DBB5815"/>
    <w:rsid w:val="5DE98C93"/>
    <w:rsid w:val="5DEBF4A6"/>
    <w:rsid w:val="5DEF0DE5"/>
    <w:rsid w:val="5DFF3501"/>
    <w:rsid w:val="5E2CFFF1"/>
    <w:rsid w:val="5EA467FA"/>
    <w:rsid w:val="5EBFA401"/>
    <w:rsid w:val="5ED6F246"/>
    <w:rsid w:val="5ED75A79"/>
    <w:rsid w:val="5EDFAAA4"/>
    <w:rsid w:val="5EE4B3B0"/>
    <w:rsid w:val="5EF7138B"/>
    <w:rsid w:val="5EFA7CCD"/>
    <w:rsid w:val="5EFF1843"/>
    <w:rsid w:val="5F118646"/>
    <w:rsid w:val="5F2F325C"/>
    <w:rsid w:val="5F39D954"/>
    <w:rsid w:val="5F3FE39E"/>
    <w:rsid w:val="5F4D3CC8"/>
    <w:rsid w:val="5F534056"/>
    <w:rsid w:val="5F6F0D08"/>
    <w:rsid w:val="5F7F6962"/>
    <w:rsid w:val="5F8E40A9"/>
    <w:rsid w:val="5F9DBC50"/>
    <w:rsid w:val="5F9E10F3"/>
    <w:rsid w:val="5F9F6AF5"/>
    <w:rsid w:val="5FAD73FB"/>
    <w:rsid w:val="5FB147C9"/>
    <w:rsid w:val="5FB3A282"/>
    <w:rsid w:val="5FB72E89"/>
    <w:rsid w:val="5FBF159E"/>
    <w:rsid w:val="5FBFD419"/>
    <w:rsid w:val="5FCF6248"/>
    <w:rsid w:val="5FD7C9AF"/>
    <w:rsid w:val="5FDEF2B8"/>
    <w:rsid w:val="5FDFCA95"/>
    <w:rsid w:val="5FE3CF53"/>
    <w:rsid w:val="5FEF0CCE"/>
    <w:rsid w:val="5FEF3ED0"/>
    <w:rsid w:val="5FEFA55F"/>
    <w:rsid w:val="5FF3E079"/>
    <w:rsid w:val="5FF429B6"/>
    <w:rsid w:val="5FF62206"/>
    <w:rsid w:val="5FF6BDD7"/>
    <w:rsid w:val="5FF78C64"/>
    <w:rsid w:val="5FF7BE18"/>
    <w:rsid w:val="5FFA65A4"/>
    <w:rsid w:val="5FFAFFBD"/>
    <w:rsid w:val="5FFBF4FB"/>
    <w:rsid w:val="5FFD2808"/>
    <w:rsid w:val="5FFDBD02"/>
    <w:rsid w:val="5FFDDB06"/>
    <w:rsid w:val="5FFE988B"/>
    <w:rsid w:val="5FFF05A1"/>
    <w:rsid w:val="5FFF20A5"/>
    <w:rsid w:val="5FFF4E80"/>
    <w:rsid w:val="5FFF8BD1"/>
    <w:rsid w:val="5FFFCB9C"/>
    <w:rsid w:val="607A3057"/>
    <w:rsid w:val="61FF2FC5"/>
    <w:rsid w:val="61FF6A74"/>
    <w:rsid w:val="62F87FB3"/>
    <w:rsid w:val="633E5C74"/>
    <w:rsid w:val="636AFD73"/>
    <w:rsid w:val="63BFD95A"/>
    <w:rsid w:val="63CB7E66"/>
    <w:rsid w:val="63FFE258"/>
    <w:rsid w:val="643BFE5D"/>
    <w:rsid w:val="64E35BA2"/>
    <w:rsid w:val="65DD2CB0"/>
    <w:rsid w:val="65EEE86C"/>
    <w:rsid w:val="65FB0D92"/>
    <w:rsid w:val="65FF74BB"/>
    <w:rsid w:val="665C1538"/>
    <w:rsid w:val="666FDC63"/>
    <w:rsid w:val="667E0346"/>
    <w:rsid w:val="66A90B50"/>
    <w:rsid w:val="66FEBB66"/>
    <w:rsid w:val="673F93C9"/>
    <w:rsid w:val="67732302"/>
    <w:rsid w:val="6797712E"/>
    <w:rsid w:val="679FB92F"/>
    <w:rsid w:val="67B33E42"/>
    <w:rsid w:val="67BFA28E"/>
    <w:rsid w:val="67C3693D"/>
    <w:rsid w:val="67DBFF30"/>
    <w:rsid w:val="67ED3C2D"/>
    <w:rsid w:val="67FFEEC0"/>
    <w:rsid w:val="694245C8"/>
    <w:rsid w:val="69D80E29"/>
    <w:rsid w:val="69F57F46"/>
    <w:rsid w:val="6A33A106"/>
    <w:rsid w:val="6A7F0594"/>
    <w:rsid w:val="6ABA91DF"/>
    <w:rsid w:val="6ADF102E"/>
    <w:rsid w:val="6AE1178E"/>
    <w:rsid w:val="6AEBDF32"/>
    <w:rsid w:val="6AF164A2"/>
    <w:rsid w:val="6AF79B69"/>
    <w:rsid w:val="6AFF5A25"/>
    <w:rsid w:val="6B3F95DC"/>
    <w:rsid w:val="6B3FA8A1"/>
    <w:rsid w:val="6B7F6792"/>
    <w:rsid w:val="6BB84C3B"/>
    <w:rsid w:val="6BEC4CAC"/>
    <w:rsid w:val="6BEF555C"/>
    <w:rsid w:val="6BF61684"/>
    <w:rsid w:val="6BF797B3"/>
    <w:rsid w:val="6BFA4132"/>
    <w:rsid w:val="6BFBA594"/>
    <w:rsid w:val="6BFF858A"/>
    <w:rsid w:val="6BFFAC6F"/>
    <w:rsid w:val="6C3F92F7"/>
    <w:rsid w:val="6CDA0425"/>
    <w:rsid w:val="6CFB9962"/>
    <w:rsid w:val="6D29AFAD"/>
    <w:rsid w:val="6D30178F"/>
    <w:rsid w:val="6D4959C3"/>
    <w:rsid w:val="6D5A8E4F"/>
    <w:rsid w:val="6D855A48"/>
    <w:rsid w:val="6DB97D4E"/>
    <w:rsid w:val="6DD1B5B2"/>
    <w:rsid w:val="6DDE6619"/>
    <w:rsid w:val="6DF78CE9"/>
    <w:rsid w:val="6DF7F7DA"/>
    <w:rsid w:val="6E2C723E"/>
    <w:rsid w:val="6E5F8F24"/>
    <w:rsid w:val="6E67F287"/>
    <w:rsid w:val="6E6AA931"/>
    <w:rsid w:val="6E9FD1ED"/>
    <w:rsid w:val="6EBDD23F"/>
    <w:rsid w:val="6EC8EA3B"/>
    <w:rsid w:val="6EDF169F"/>
    <w:rsid w:val="6EDF3838"/>
    <w:rsid w:val="6EE9FAA1"/>
    <w:rsid w:val="6EFC440F"/>
    <w:rsid w:val="6EFD1430"/>
    <w:rsid w:val="6EFE6BFE"/>
    <w:rsid w:val="6EFEC5A0"/>
    <w:rsid w:val="6F3B01B3"/>
    <w:rsid w:val="6F527038"/>
    <w:rsid w:val="6F5F699D"/>
    <w:rsid w:val="6F5FF57A"/>
    <w:rsid w:val="6F7688E8"/>
    <w:rsid w:val="6F77E87D"/>
    <w:rsid w:val="6F9F8D50"/>
    <w:rsid w:val="6FB2024C"/>
    <w:rsid w:val="6FBB27F8"/>
    <w:rsid w:val="6FBB2F5B"/>
    <w:rsid w:val="6FBD2412"/>
    <w:rsid w:val="6FBECE1B"/>
    <w:rsid w:val="6FBF871B"/>
    <w:rsid w:val="6FD7C72A"/>
    <w:rsid w:val="6FD8FCA9"/>
    <w:rsid w:val="6FDF2E95"/>
    <w:rsid w:val="6FE5C1FC"/>
    <w:rsid w:val="6FE85905"/>
    <w:rsid w:val="6FEBE21C"/>
    <w:rsid w:val="6FEEF55C"/>
    <w:rsid w:val="6FF34301"/>
    <w:rsid w:val="6FF70010"/>
    <w:rsid w:val="6FFA30F5"/>
    <w:rsid w:val="6FFAD096"/>
    <w:rsid w:val="6FFD4598"/>
    <w:rsid w:val="6FFEC4E5"/>
    <w:rsid w:val="6FFF3371"/>
    <w:rsid w:val="6FFF438D"/>
    <w:rsid w:val="6FFFD308"/>
    <w:rsid w:val="719F7DC0"/>
    <w:rsid w:val="71D7D8BF"/>
    <w:rsid w:val="71FB3F22"/>
    <w:rsid w:val="71FD8B7D"/>
    <w:rsid w:val="71FFF1DA"/>
    <w:rsid w:val="727DE80A"/>
    <w:rsid w:val="72EB1869"/>
    <w:rsid w:val="739F642C"/>
    <w:rsid w:val="73BDDD23"/>
    <w:rsid w:val="73D37ECE"/>
    <w:rsid w:val="73DF8DF3"/>
    <w:rsid w:val="73DFA6FC"/>
    <w:rsid w:val="73FFC5B1"/>
    <w:rsid w:val="745F9537"/>
    <w:rsid w:val="74D79B9C"/>
    <w:rsid w:val="74DF6098"/>
    <w:rsid w:val="74EFE9D6"/>
    <w:rsid w:val="74F49EB4"/>
    <w:rsid w:val="756D1F8C"/>
    <w:rsid w:val="7577E481"/>
    <w:rsid w:val="757DE146"/>
    <w:rsid w:val="757FCE89"/>
    <w:rsid w:val="759B70D8"/>
    <w:rsid w:val="75A79193"/>
    <w:rsid w:val="75BE639B"/>
    <w:rsid w:val="75C5910E"/>
    <w:rsid w:val="75D7C647"/>
    <w:rsid w:val="75DBCDAB"/>
    <w:rsid w:val="75ED5D32"/>
    <w:rsid w:val="75FC7D69"/>
    <w:rsid w:val="75FE2837"/>
    <w:rsid w:val="75FF5942"/>
    <w:rsid w:val="768E6FC0"/>
    <w:rsid w:val="76BB2A61"/>
    <w:rsid w:val="76FF257C"/>
    <w:rsid w:val="76FF79DB"/>
    <w:rsid w:val="76FFDD90"/>
    <w:rsid w:val="7722DAF0"/>
    <w:rsid w:val="7745B20E"/>
    <w:rsid w:val="774F4F69"/>
    <w:rsid w:val="775AE59B"/>
    <w:rsid w:val="777B0248"/>
    <w:rsid w:val="777DD304"/>
    <w:rsid w:val="778DC89D"/>
    <w:rsid w:val="77944D36"/>
    <w:rsid w:val="77A740A7"/>
    <w:rsid w:val="77ADC58A"/>
    <w:rsid w:val="77ADD280"/>
    <w:rsid w:val="77B77C78"/>
    <w:rsid w:val="77BD0FE6"/>
    <w:rsid w:val="77BF10B5"/>
    <w:rsid w:val="77BFBF2C"/>
    <w:rsid w:val="77BFC2FE"/>
    <w:rsid w:val="77DFAFDD"/>
    <w:rsid w:val="77E7EBB7"/>
    <w:rsid w:val="77EEF061"/>
    <w:rsid w:val="77F66F57"/>
    <w:rsid w:val="77F71B15"/>
    <w:rsid w:val="77F7C67B"/>
    <w:rsid w:val="77F7DA91"/>
    <w:rsid w:val="77FC0021"/>
    <w:rsid w:val="77FE4F54"/>
    <w:rsid w:val="77FFA845"/>
    <w:rsid w:val="77FFCB89"/>
    <w:rsid w:val="77FFD847"/>
    <w:rsid w:val="786EE5F6"/>
    <w:rsid w:val="78704C28"/>
    <w:rsid w:val="789F9A9D"/>
    <w:rsid w:val="78A71B7C"/>
    <w:rsid w:val="78E95FF5"/>
    <w:rsid w:val="79520660"/>
    <w:rsid w:val="799E680F"/>
    <w:rsid w:val="79C73C87"/>
    <w:rsid w:val="79CFCEBC"/>
    <w:rsid w:val="79DBF5B7"/>
    <w:rsid w:val="79DF9EAC"/>
    <w:rsid w:val="79E7B84E"/>
    <w:rsid w:val="79F51F78"/>
    <w:rsid w:val="79FA6765"/>
    <w:rsid w:val="79FF2529"/>
    <w:rsid w:val="7A5F2FEC"/>
    <w:rsid w:val="7ADEA79A"/>
    <w:rsid w:val="7AF2A9DA"/>
    <w:rsid w:val="7AFA4C57"/>
    <w:rsid w:val="7AFF78C7"/>
    <w:rsid w:val="7B0BFA81"/>
    <w:rsid w:val="7B1708B8"/>
    <w:rsid w:val="7B2BCB9A"/>
    <w:rsid w:val="7B3F8CD1"/>
    <w:rsid w:val="7B5CD6FE"/>
    <w:rsid w:val="7B6D7E30"/>
    <w:rsid w:val="7B756037"/>
    <w:rsid w:val="7B7774E6"/>
    <w:rsid w:val="7B7BB6EF"/>
    <w:rsid w:val="7B7BBA52"/>
    <w:rsid w:val="7B7FA3AE"/>
    <w:rsid w:val="7B8FF98C"/>
    <w:rsid w:val="7B9BCA8C"/>
    <w:rsid w:val="7B9E17E3"/>
    <w:rsid w:val="7BB26AC1"/>
    <w:rsid w:val="7BB29681"/>
    <w:rsid w:val="7BB3C3F4"/>
    <w:rsid w:val="7BBF9F48"/>
    <w:rsid w:val="7BBFA1B0"/>
    <w:rsid w:val="7BCAFAFD"/>
    <w:rsid w:val="7BD78B06"/>
    <w:rsid w:val="7BDE9EFA"/>
    <w:rsid w:val="7BDF2CFF"/>
    <w:rsid w:val="7BE3C8F6"/>
    <w:rsid w:val="7BEF4137"/>
    <w:rsid w:val="7BF75F6E"/>
    <w:rsid w:val="7BF76F5B"/>
    <w:rsid w:val="7BF7AD4B"/>
    <w:rsid w:val="7BFBE250"/>
    <w:rsid w:val="7BFC6F22"/>
    <w:rsid w:val="7BFD1CF1"/>
    <w:rsid w:val="7BFD48AC"/>
    <w:rsid w:val="7BFD958D"/>
    <w:rsid w:val="7BFE563E"/>
    <w:rsid w:val="7BFE68FF"/>
    <w:rsid w:val="7BFF69E5"/>
    <w:rsid w:val="7C3F3A4D"/>
    <w:rsid w:val="7CA3E458"/>
    <w:rsid w:val="7CBA8685"/>
    <w:rsid w:val="7CBD1113"/>
    <w:rsid w:val="7CC5AFEC"/>
    <w:rsid w:val="7CDDE32F"/>
    <w:rsid w:val="7CFDBBDA"/>
    <w:rsid w:val="7CFF4AB7"/>
    <w:rsid w:val="7CFFDAB1"/>
    <w:rsid w:val="7D3F5881"/>
    <w:rsid w:val="7D3FA9E4"/>
    <w:rsid w:val="7D6F0365"/>
    <w:rsid w:val="7D7F9AE9"/>
    <w:rsid w:val="7D7FDEDF"/>
    <w:rsid w:val="7D9536FB"/>
    <w:rsid w:val="7D99C93C"/>
    <w:rsid w:val="7DAF2353"/>
    <w:rsid w:val="7DB740D7"/>
    <w:rsid w:val="7DBAFD50"/>
    <w:rsid w:val="7DBC4D25"/>
    <w:rsid w:val="7DBD3BDC"/>
    <w:rsid w:val="7DD60704"/>
    <w:rsid w:val="7DD8D342"/>
    <w:rsid w:val="7DDFB589"/>
    <w:rsid w:val="7DEF2FC1"/>
    <w:rsid w:val="7DF59226"/>
    <w:rsid w:val="7DF7C080"/>
    <w:rsid w:val="7DFAAB8B"/>
    <w:rsid w:val="7DFB994C"/>
    <w:rsid w:val="7DFD44F1"/>
    <w:rsid w:val="7DFD6AA5"/>
    <w:rsid w:val="7DFF8342"/>
    <w:rsid w:val="7DFF8581"/>
    <w:rsid w:val="7E6F4285"/>
    <w:rsid w:val="7E760F4B"/>
    <w:rsid w:val="7E7FDE9D"/>
    <w:rsid w:val="7E951973"/>
    <w:rsid w:val="7E9D6F53"/>
    <w:rsid w:val="7EB74BB9"/>
    <w:rsid w:val="7EBF0869"/>
    <w:rsid w:val="7ECDA390"/>
    <w:rsid w:val="7ECE74BA"/>
    <w:rsid w:val="7ED7FE3C"/>
    <w:rsid w:val="7EDF826A"/>
    <w:rsid w:val="7EE34DE6"/>
    <w:rsid w:val="7EE7F17B"/>
    <w:rsid w:val="7EEE84F3"/>
    <w:rsid w:val="7EF2345A"/>
    <w:rsid w:val="7EF7320B"/>
    <w:rsid w:val="7EFAF087"/>
    <w:rsid w:val="7EFB5E8E"/>
    <w:rsid w:val="7EFB88CA"/>
    <w:rsid w:val="7EFEEEA2"/>
    <w:rsid w:val="7EFF21F0"/>
    <w:rsid w:val="7EFFC938"/>
    <w:rsid w:val="7F176B89"/>
    <w:rsid w:val="7F1D1578"/>
    <w:rsid w:val="7F1EFC5B"/>
    <w:rsid w:val="7F2D40D1"/>
    <w:rsid w:val="7F2DA5CE"/>
    <w:rsid w:val="7F2E90A7"/>
    <w:rsid w:val="7F37E9A0"/>
    <w:rsid w:val="7F3BA577"/>
    <w:rsid w:val="7F3F63B0"/>
    <w:rsid w:val="7F53DD95"/>
    <w:rsid w:val="7F5C0A20"/>
    <w:rsid w:val="7F5E9320"/>
    <w:rsid w:val="7F5F6F50"/>
    <w:rsid w:val="7F6B275F"/>
    <w:rsid w:val="7F6E05BE"/>
    <w:rsid w:val="7F6EE553"/>
    <w:rsid w:val="7F6F085D"/>
    <w:rsid w:val="7F6F3738"/>
    <w:rsid w:val="7F6F838B"/>
    <w:rsid w:val="7F717BD6"/>
    <w:rsid w:val="7F7704D4"/>
    <w:rsid w:val="7F77CAA9"/>
    <w:rsid w:val="7F799BAF"/>
    <w:rsid w:val="7F7B0EE2"/>
    <w:rsid w:val="7F7D58EC"/>
    <w:rsid w:val="7F7E0AD1"/>
    <w:rsid w:val="7F7E912D"/>
    <w:rsid w:val="7F7EBB43"/>
    <w:rsid w:val="7F7F1C1B"/>
    <w:rsid w:val="7F7FA5B5"/>
    <w:rsid w:val="7F7FB9BA"/>
    <w:rsid w:val="7F7FC112"/>
    <w:rsid w:val="7F7FEFD1"/>
    <w:rsid w:val="7F9500BF"/>
    <w:rsid w:val="7F96471C"/>
    <w:rsid w:val="7F9BE0C6"/>
    <w:rsid w:val="7F9CC31B"/>
    <w:rsid w:val="7FA72AEB"/>
    <w:rsid w:val="7FABD631"/>
    <w:rsid w:val="7FACA68F"/>
    <w:rsid w:val="7FAF744C"/>
    <w:rsid w:val="7FAF822C"/>
    <w:rsid w:val="7FB719C8"/>
    <w:rsid w:val="7FB97CBD"/>
    <w:rsid w:val="7FBD73B3"/>
    <w:rsid w:val="7FBEF3C9"/>
    <w:rsid w:val="7FBFB597"/>
    <w:rsid w:val="7FBFC7F1"/>
    <w:rsid w:val="7FBFD1B5"/>
    <w:rsid w:val="7FBFD366"/>
    <w:rsid w:val="7FCE0862"/>
    <w:rsid w:val="7FCF5AB8"/>
    <w:rsid w:val="7FD37EFE"/>
    <w:rsid w:val="7FD691F6"/>
    <w:rsid w:val="7FDA2B61"/>
    <w:rsid w:val="7FDAFD53"/>
    <w:rsid w:val="7FDB4AF7"/>
    <w:rsid w:val="7FDB6BB6"/>
    <w:rsid w:val="7FDB75EB"/>
    <w:rsid w:val="7FDD0CB7"/>
    <w:rsid w:val="7FDD90E7"/>
    <w:rsid w:val="7FDF0827"/>
    <w:rsid w:val="7FDF43C6"/>
    <w:rsid w:val="7FE3B7C3"/>
    <w:rsid w:val="7FE7208F"/>
    <w:rsid w:val="7FE738C8"/>
    <w:rsid w:val="7FE7DB6F"/>
    <w:rsid w:val="7FE8F325"/>
    <w:rsid w:val="7FEC59F0"/>
    <w:rsid w:val="7FED8116"/>
    <w:rsid w:val="7FEF0255"/>
    <w:rsid w:val="7FEF0E94"/>
    <w:rsid w:val="7FEF1ABA"/>
    <w:rsid w:val="7FEF3767"/>
    <w:rsid w:val="7FEF3B44"/>
    <w:rsid w:val="7FEFCABE"/>
    <w:rsid w:val="7FEFDBAD"/>
    <w:rsid w:val="7FEFE5D5"/>
    <w:rsid w:val="7FF1C9FB"/>
    <w:rsid w:val="7FF332A7"/>
    <w:rsid w:val="7FF6EA84"/>
    <w:rsid w:val="7FF70995"/>
    <w:rsid w:val="7FF72C93"/>
    <w:rsid w:val="7FF7B869"/>
    <w:rsid w:val="7FF7E565"/>
    <w:rsid w:val="7FF9622F"/>
    <w:rsid w:val="7FF9A7D7"/>
    <w:rsid w:val="7FFB10C7"/>
    <w:rsid w:val="7FFB4582"/>
    <w:rsid w:val="7FFBDA28"/>
    <w:rsid w:val="7FFBF261"/>
    <w:rsid w:val="7FFC0C7B"/>
    <w:rsid w:val="7FFC667F"/>
    <w:rsid w:val="7FFC9B55"/>
    <w:rsid w:val="7FFCE27F"/>
    <w:rsid w:val="7FFD0DE8"/>
    <w:rsid w:val="7FFD3A83"/>
    <w:rsid w:val="7FFDDC7F"/>
    <w:rsid w:val="7FFE6A5F"/>
    <w:rsid w:val="7FFED071"/>
    <w:rsid w:val="7FFF1602"/>
    <w:rsid w:val="7FFF1F1A"/>
    <w:rsid w:val="7FFF2EC0"/>
    <w:rsid w:val="7FFF3AF9"/>
    <w:rsid w:val="7FFFA369"/>
    <w:rsid w:val="7FFFCDFA"/>
    <w:rsid w:val="7FFFD50D"/>
    <w:rsid w:val="7FFFF99D"/>
    <w:rsid w:val="7FFFF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BCE4"/>
  <w15:docId w15:val="{939F81E6-7578-41FF-8E3E-4221C189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autoRedefine/>
    <w:qFormat/>
    <w:pPr>
      <w:keepNext/>
      <w:spacing w:line="440" w:lineRule="exact"/>
      <w:jc w:val="center"/>
      <w:outlineLvl w:val="0"/>
    </w:pPr>
    <w:rPr>
      <w:rFonts w:eastAsia="黑体"/>
      <w:snapToGrid w:val="0"/>
      <w:color w:val="000000" w:themeColor="text1"/>
      <w:w w:val="94"/>
      <w:sz w:val="36"/>
      <w:szCs w:val="36"/>
    </w:rPr>
  </w:style>
  <w:style w:type="paragraph" w:styleId="2">
    <w:name w:val="heading 2"/>
    <w:basedOn w:val="a"/>
    <w:next w:val="a"/>
    <w:link w:val="20"/>
    <w:autoRedefine/>
    <w:qFormat/>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0"/>
    <w:autoRedefine/>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0"/>
    <w:autoRedefine/>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ind w:left="1260"/>
      <w:jc w:val="left"/>
    </w:pPr>
    <w:rPr>
      <w:rFonts w:asciiTheme="minorHAnsi" w:hAnsiTheme="minorHAnsi" w:cstheme="minorHAnsi"/>
      <w:sz w:val="18"/>
      <w:szCs w:val="18"/>
    </w:rPr>
  </w:style>
  <w:style w:type="paragraph" w:styleId="a3">
    <w:name w:val="caption"/>
    <w:basedOn w:val="a"/>
    <w:next w:val="a"/>
    <w:autoRedefine/>
    <w:qFormat/>
    <w:rPr>
      <w:rFonts w:ascii="Arial" w:eastAsia="黑体" w:hAnsi="Arial" w:cs="Arial"/>
      <w:sz w:val="20"/>
    </w:rPr>
  </w:style>
  <w:style w:type="paragraph" w:styleId="a4">
    <w:name w:val="Document Map"/>
    <w:basedOn w:val="a"/>
    <w:link w:val="a5"/>
    <w:autoRedefine/>
    <w:semiHidden/>
    <w:qFormat/>
    <w:pPr>
      <w:shd w:val="clear" w:color="auto" w:fill="000080"/>
    </w:pPr>
  </w:style>
  <w:style w:type="paragraph" w:styleId="a6">
    <w:name w:val="Body Text"/>
    <w:basedOn w:val="a"/>
    <w:link w:val="a7"/>
    <w:autoRedefine/>
    <w:semiHidden/>
    <w:qFormat/>
    <w:pPr>
      <w:spacing w:after="120"/>
    </w:pPr>
  </w:style>
  <w:style w:type="paragraph" w:styleId="a8">
    <w:name w:val="Body Text Indent"/>
    <w:basedOn w:val="a"/>
    <w:link w:val="a9"/>
    <w:autoRedefine/>
    <w:semiHidden/>
    <w:qFormat/>
    <w:pPr>
      <w:ind w:firstLine="660"/>
    </w:pPr>
    <w:rPr>
      <w:rFonts w:eastAsia="仿宋_GB2312"/>
      <w:sz w:val="32"/>
    </w:rPr>
  </w:style>
  <w:style w:type="paragraph" w:styleId="aa">
    <w:name w:val="Block Text"/>
    <w:basedOn w:val="a"/>
    <w:autoRedefine/>
    <w:semiHidden/>
    <w:qFormat/>
    <w:pPr>
      <w:ind w:leftChars="171" w:left="359" w:rightChars="269" w:right="565" w:firstLine="1"/>
      <w:jc w:val="center"/>
    </w:pPr>
    <w:rPr>
      <w:rFonts w:eastAsia="黑体"/>
      <w:b/>
      <w:bCs/>
      <w:sz w:val="32"/>
      <w:szCs w:val="24"/>
    </w:rPr>
  </w:style>
  <w:style w:type="paragraph" w:styleId="TOC5">
    <w:name w:val="toc 5"/>
    <w:basedOn w:val="a"/>
    <w:next w:val="a"/>
    <w:autoRedefine/>
    <w:uiPriority w:val="39"/>
    <w:unhideWhenUsed/>
    <w:qFormat/>
    <w:pPr>
      <w:ind w:left="840"/>
      <w:jc w:val="left"/>
    </w:pPr>
    <w:rPr>
      <w:rFonts w:asciiTheme="minorHAnsi" w:hAnsiTheme="minorHAnsi" w:cstheme="minorHAnsi"/>
      <w:sz w:val="18"/>
      <w:szCs w:val="18"/>
    </w:rPr>
  </w:style>
  <w:style w:type="paragraph" w:styleId="TOC3">
    <w:name w:val="toc 3"/>
    <w:basedOn w:val="a"/>
    <w:next w:val="a"/>
    <w:autoRedefine/>
    <w:uiPriority w:val="39"/>
    <w:unhideWhenUsed/>
    <w:qFormat/>
    <w:pPr>
      <w:ind w:left="420"/>
      <w:jc w:val="left"/>
    </w:pPr>
    <w:rPr>
      <w:rFonts w:asciiTheme="minorHAnsi" w:hAnsiTheme="minorHAnsi" w:cstheme="minorHAnsi"/>
      <w:i/>
      <w:iCs/>
      <w:sz w:val="20"/>
    </w:rPr>
  </w:style>
  <w:style w:type="paragraph" w:styleId="ab">
    <w:name w:val="Plain Text"/>
    <w:basedOn w:val="a"/>
    <w:link w:val="ac"/>
    <w:autoRedefine/>
    <w:qFormat/>
    <w:pPr>
      <w:spacing w:line="360" w:lineRule="auto"/>
      <w:ind w:firstLineChars="200" w:firstLine="480"/>
    </w:pPr>
    <w:rPr>
      <w:rFonts w:ascii="仿宋_GB2312"/>
      <w:sz w:val="24"/>
    </w:rPr>
  </w:style>
  <w:style w:type="paragraph" w:styleId="TOC8">
    <w:name w:val="toc 8"/>
    <w:basedOn w:val="a"/>
    <w:next w:val="a"/>
    <w:autoRedefine/>
    <w:uiPriority w:val="39"/>
    <w:unhideWhenUsed/>
    <w:qFormat/>
    <w:pPr>
      <w:ind w:left="1470"/>
      <w:jc w:val="left"/>
    </w:pPr>
    <w:rPr>
      <w:rFonts w:asciiTheme="minorHAnsi" w:hAnsiTheme="minorHAnsi" w:cstheme="minorHAnsi"/>
      <w:sz w:val="18"/>
      <w:szCs w:val="18"/>
    </w:rPr>
  </w:style>
  <w:style w:type="paragraph" w:styleId="ad">
    <w:name w:val="Date"/>
    <w:basedOn w:val="a"/>
    <w:next w:val="a"/>
    <w:link w:val="ae"/>
    <w:autoRedefine/>
    <w:semiHidden/>
    <w:qFormat/>
    <w:pPr>
      <w:ind w:leftChars="2500" w:left="100"/>
    </w:pPr>
    <w:rPr>
      <w:b/>
      <w:sz w:val="32"/>
    </w:rPr>
  </w:style>
  <w:style w:type="paragraph" w:styleId="21">
    <w:name w:val="Body Text Indent 2"/>
    <w:basedOn w:val="a"/>
    <w:link w:val="22"/>
    <w:autoRedefine/>
    <w:semiHidden/>
    <w:qFormat/>
    <w:pPr>
      <w:spacing w:after="120" w:line="480" w:lineRule="auto"/>
      <w:ind w:leftChars="200" w:left="420"/>
    </w:pPr>
  </w:style>
  <w:style w:type="paragraph" w:styleId="af">
    <w:name w:val="Balloon Text"/>
    <w:basedOn w:val="a"/>
    <w:link w:val="af0"/>
    <w:autoRedefine/>
    <w:qFormat/>
    <w:rPr>
      <w:sz w:val="18"/>
    </w:rPr>
  </w:style>
  <w:style w:type="paragraph" w:styleId="af1">
    <w:name w:val="footer"/>
    <w:basedOn w:val="a"/>
    <w:link w:val="af2"/>
    <w:autoRedefine/>
    <w:qFormat/>
    <w:pPr>
      <w:tabs>
        <w:tab w:val="center" w:pos="4153"/>
        <w:tab w:val="right" w:pos="8306"/>
      </w:tabs>
      <w:snapToGrid w:val="0"/>
      <w:jc w:val="left"/>
    </w:pPr>
    <w:rPr>
      <w:sz w:val="18"/>
    </w:rPr>
  </w:style>
  <w:style w:type="paragraph" w:styleId="af3">
    <w:name w:val="header"/>
    <w:basedOn w:val="a"/>
    <w:link w:val="af4"/>
    <w:autoRedefine/>
    <w:semiHidden/>
    <w:qFormat/>
    <w:pPr>
      <w:pBdr>
        <w:bottom w:val="single" w:sz="6" w:space="1" w:color="auto"/>
      </w:pBdr>
      <w:tabs>
        <w:tab w:val="center" w:pos="4153"/>
        <w:tab w:val="right" w:pos="8306"/>
      </w:tabs>
      <w:snapToGrid w:val="0"/>
      <w:jc w:val="center"/>
    </w:pPr>
    <w:rPr>
      <w:sz w:val="18"/>
    </w:rPr>
  </w:style>
  <w:style w:type="paragraph" w:styleId="TOC1">
    <w:name w:val="toc 1"/>
    <w:basedOn w:val="a"/>
    <w:next w:val="a"/>
    <w:autoRedefine/>
    <w:uiPriority w:val="39"/>
    <w:unhideWhenUsed/>
    <w:qFormat/>
    <w:pPr>
      <w:tabs>
        <w:tab w:val="right" w:leader="dot" w:pos="8297"/>
      </w:tabs>
      <w:spacing w:before="120" w:after="120" w:line="360" w:lineRule="auto"/>
      <w:jc w:val="left"/>
    </w:pPr>
    <w:rPr>
      <w:rFonts w:asciiTheme="minorHAnsi" w:hAnsiTheme="minorHAnsi" w:cstheme="minorHAnsi"/>
      <w:b/>
      <w:bCs/>
      <w:caps/>
      <w:color w:val="000000" w:themeColor="text1"/>
      <w:sz w:val="24"/>
      <w:szCs w:val="24"/>
    </w:rPr>
  </w:style>
  <w:style w:type="paragraph" w:styleId="TOC4">
    <w:name w:val="toc 4"/>
    <w:basedOn w:val="a"/>
    <w:next w:val="a"/>
    <w:autoRedefine/>
    <w:uiPriority w:val="39"/>
    <w:unhideWhenUsed/>
    <w:qFormat/>
    <w:pPr>
      <w:ind w:left="630"/>
      <w:jc w:val="left"/>
    </w:pPr>
    <w:rPr>
      <w:rFonts w:asciiTheme="minorHAnsi" w:hAnsiTheme="minorHAnsi" w:cstheme="minorHAnsi"/>
      <w:sz w:val="18"/>
      <w:szCs w:val="18"/>
    </w:rPr>
  </w:style>
  <w:style w:type="paragraph" w:styleId="TOC6">
    <w:name w:val="toc 6"/>
    <w:basedOn w:val="a"/>
    <w:next w:val="a"/>
    <w:autoRedefine/>
    <w:uiPriority w:val="39"/>
    <w:unhideWhenUsed/>
    <w:qFormat/>
    <w:pPr>
      <w:ind w:left="1050"/>
      <w:jc w:val="left"/>
    </w:pPr>
    <w:rPr>
      <w:rFonts w:asciiTheme="minorHAnsi" w:hAnsiTheme="minorHAnsi" w:cstheme="minorHAnsi"/>
      <w:sz w:val="18"/>
      <w:szCs w:val="18"/>
    </w:rPr>
  </w:style>
  <w:style w:type="paragraph" w:styleId="31">
    <w:name w:val="Body Text Indent 3"/>
    <w:basedOn w:val="a"/>
    <w:link w:val="32"/>
    <w:autoRedefine/>
    <w:semiHidden/>
    <w:qFormat/>
    <w:pPr>
      <w:ind w:firstLineChars="200" w:firstLine="420"/>
    </w:pPr>
  </w:style>
  <w:style w:type="paragraph" w:styleId="TOC2">
    <w:name w:val="toc 2"/>
    <w:basedOn w:val="a"/>
    <w:next w:val="a"/>
    <w:autoRedefine/>
    <w:uiPriority w:val="39"/>
    <w:unhideWhenUsed/>
    <w:qFormat/>
    <w:pPr>
      <w:ind w:left="210"/>
      <w:jc w:val="left"/>
    </w:pPr>
    <w:rPr>
      <w:rFonts w:asciiTheme="minorHAnsi" w:hAnsiTheme="minorHAnsi" w:cstheme="minorHAnsi"/>
      <w:smallCaps/>
      <w:sz w:val="20"/>
    </w:rPr>
  </w:style>
  <w:style w:type="paragraph" w:styleId="TOC9">
    <w:name w:val="toc 9"/>
    <w:basedOn w:val="a"/>
    <w:next w:val="a"/>
    <w:autoRedefine/>
    <w:uiPriority w:val="39"/>
    <w:unhideWhenUsed/>
    <w:qFormat/>
    <w:pPr>
      <w:ind w:left="1680"/>
      <w:jc w:val="left"/>
    </w:pPr>
    <w:rPr>
      <w:rFonts w:asciiTheme="minorHAnsi" w:hAnsiTheme="minorHAnsi" w:cstheme="minorHAnsi"/>
      <w:sz w:val="18"/>
      <w:szCs w:val="18"/>
    </w:rPr>
  </w:style>
  <w:style w:type="paragraph" w:styleId="HTML">
    <w:name w:val="HTML Preformatted"/>
    <w:basedOn w:val="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5">
    <w:name w:val="Normal (Web)"/>
    <w:basedOn w:val="a"/>
    <w:autoRedefine/>
    <w:semiHidden/>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autoRedefine/>
    <w:semiHidden/>
    <w:qFormat/>
    <w:pPr>
      <w:widowControl/>
      <w:snapToGrid w:val="0"/>
    </w:pPr>
  </w:style>
  <w:style w:type="paragraph" w:styleId="af6">
    <w:name w:val="Title"/>
    <w:basedOn w:val="a"/>
    <w:next w:val="a"/>
    <w:link w:val="af7"/>
    <w:autoRedefine/>
    <w:qFormat/>
    <w:pPr>
      <w:spacing w:before="240" w:after="60"/>
      <w:jc w:val="center"/>
      <w:outlineLvl w:val="0"/>
    </w:pPr>
    <w:rPr>
      <w:rFonts w:ascii="Cambria" w:eastAsia="黑体" w:hAnsi="Cambria"/>
      <w:b/>
      <w:bCs/>
      <w:sz w:val="52"/>
      <w:szCs w:val="32"/>
    </w:rPr>
  </w:style>
  <w:style w:type="table" w:styleId="af8">
    <w:name w:val="Table Grid"/>
    <w:basedOn w:val="a1"/>
    <w:autoRedefine/>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basedOn w:val="a0"/>
    <w:autoRedefine/>
    <w:qFormat/>
  </w:style>
  <w:style w:type="character" w:styleId="afa">
    <w:name w:val="FollowedHyperlink"/>
    <w:basedOn w:val="a0"/>
    <w:autoRedefine/>
    <w:uiPriority w:val="99"/>
    <w:semiHidden/>
    <w:unhideWhenUsed/>
    <w:qFormat/>
    <w:rPr>
      <w:color w:val="800080" w:themeColor="followedHyperlink"/>
      <w:u w:val="single"/>
    </w:rPr>
  </w:style>
  <w:style w:type="character" w:styleId="afb">
    <w:name w:val="Hyperlink"/>
    <w:autoRedefine/>
    <w:uiPriority w:val="99"/>
    <w:qFormat/>
    <w:rPr>
      <w:color w:val="0000FF"/>
      <w:u w:val="single"/>
    </w:rPr>
  </w:style>
  <w:style w:type="character" w:customStyle="1" w:styleId="10">
    <w:name w:val="标题 1 字符"/>
    <w:basedOn w:val="a0"/>
    <w:link w:val="1"/>
    <w:autoRedefine/>
    <w:qFormat/>
    <w:rPr>
      <w:rFonts w:ascii="Times New Roman" w:eastAsia="黑体" w:hAnsi="Times New Roman" w:cs="Times New Roman"/>
      <w:snapToGrid w:val="0"/>
      <w:color w:val="000000" w:themeColor="text1"/>
      <w:w w:val="94"/>
      <w:sz w:val="36"/>
      <w:szCs w:val="36"/>
    </w:rPr>
  </w:style>
  <w:style w:type="character" w:customStyle="1" w:styleId="20">
    <w:name w:val="标题 2 字符"/>
    <w:basedOn w:val="a0"/>
    <w:link w:val="2"/>
    <w:autoRedefine/>
    <w:qFormat/>
    <w:rPr>
      <w:rFonts w:ascii="黑体" w:eastAsia="黑体" w:hAnsi="黑体" w:cs="Times New Roman"/>
      <w:bCs/>
      <w:sz w:val="28"/>
      <w:szCs w:val="28"/>
    </w:rPr>
  </w:style>
  <w:style w:type="character" w:customStyle="1" w:styleId="30">
    <w:name w:val="标题 3 字符"/>
    <w:basedOn w:val="a0"/>
    <w:link w:val="3"/>
    <w:autoRedefine/>
    <w:qFormat/>
    <w:rPr>
      <w:rFonts w:ascii="Times New Roman" w:eastAsia="仿宋_GB2312" w:hAnsi="Times New Roman" w:cs="Times New Roman"/>
      <w:b/>
      <w:sz w:val="30"/>
      <w:szCs w:val="20"/>
    </w:rPr>
  </w:style>
  <w:style w:type="character" w:customStyle="1" w:styleId="40">
    <w:name w:val="标题 4 字符"/>
    <w:basedOn w:val="a0"/>
    <w:link w:val="4"/>
    <w:autoRedefine/>
    <w:qFormat/>
    <w:rPr>
      <w:rFonts w:ascii="Cambria" w:eastAsia="宋体" w:hAnsi="Cambria" w:cs="Times New Roman"/>
      <w:bCs/>
      <w:sz w:val="28"/>
      <w:szCs w:val="28"/>
    </w:rPr>
  </w:style>
  <w:style w:type="character" w:customStyle="1" w:styleId="CharChar">
    <w:name w:val="Char Char"/>
    <w:autoRedefine/>
    <w:qFormat/>
    <w:rPr>
      <w:rFonts w:eastAsia="宋体"/>
      <w:kern w:val="2"/>
      <w:sz w:val="18"/>
      <w:lang w:val="en-US" w:eastAsia="zh-CN"/>
    </w:rPr>
  </w:style>
  <w:style w:type="character" w:customStyle="1" w:styleId="ae">
    <w:name w:val="日期 字符"/>
    <w:basedOn w:val="a0"/>
    <w:link w:val="ad"/>
    <w:autoRedefine/>
    <w:semiHidden/>
    <w:qFormat/>
    <w:rPr>
      <w:rFonts w:ascii="Times New Roman" w:eastAsia="宋体" w:hAnsi="Times New Roman" w:cs="Times New Roman"/>
      <w:b/>
      <w:sz w:val="32"/>
      <w:szCs w:val="20"/>
    </w:rPr>
  </w:style>
  <w:style w:type="character" w:customStyle="1" w:styleId="af4">
    <w:name w:val="页眉 字符"/>
    <w:basedOn w:val="a0"/>
    <w:link w:val="af3"/>
    <w:autoRedefine/>
    <w:semiHidden/>
    <w:qFormat/>
    <w:rPr>
      <w:rFonts w:ascii="Times New Roman" w:eastAsia="宋体" w:hAnsi="Times New Roman" w:cs="Times New Roman"/>
      <w:sz w:val="18"/>
      <w:szCs w:val="20"/>
    </w:rPr>
  </w:style>
  <w:style w:type="character" w:customStyle="1" w:styleId="a7">
    <w:name w:val="正文文本 字符"/>
    <w:basedOn w:val="a0"/>
    <w:link w:val="a6"/>
    <w:autoRedefine/>
    <w:semiHidden/>
    <w:qFormat/>
    <w:rPr>
      <w:rFonts w:ascii="Times New Roman" w:eastAsia="宋体" w:hAnsi="Times New Roman" w:cs="Times New Roman"/>
      <w:szCs w:val="20"/>
    </w:rPr>
  </w:style>
  <w:style w:type="paragraph" w:customStyle="1" w:styleId="Style8">
    <w:name w:val="_Style 8"/>
    <w:basedOn w:val="a"/>
    <w:next w:val="a"/>
    <w:autoRedefine/>
    <w:qFormat/>
    <w:pPr>
      <w:spacing w:line="360" w:lineRule="auto"/>
      <w:ind w:firstLineChars="200" w:firstLine="480"/>
    </w:pPr>
    <w:rPr>
      <w:rFonts w:ascii="仿宋_GB2312"/>
      <w:sz w:val="24"/>
    </w:rPr>
  </w:style>
  <w:style w:type="character" w:customStyle="1" w:styleId="22">
    <w:name w:val="正文文本缩进 2 字符"/>
    <w:basedOn w:val="a0"/>
    <w:link w:val="21"/>
    <w:autoRedefine/>
    <w:semiHidden/>
    <w:qFormat/>
    <w:rPr>
      <w:rFonts w:ascii="Times New Roman" w:eastAsia="宋体" w:hAnsi="Times New Roman" w:cs="Times New Roman"/>
      <w:szCs w:val="20"/>
    </w:rPr>
  </w:style>
  <w:style w:type="paragraph" w:customStyle="1" w:styleId="afc">
    <w:name w:val="样式"/>
    <w:basedOn w:val="a"/>
    <w:next w:val="a6"/>
    <w:autoRedefine/>
    <w:qFormat/>
    <w:pPr>
      <w:autoSpaceDE w:val="0"/>
      <w:autoSpaceDN w:val="0"/>
      <w:adjustRightInd w:val="0"/>
    </w:pPr>
    <w:rPr>
      <w:rFonts w:eastAsia="方正仿宋简体"/>
      <w:sz w:val="24"/>
    </w:rPr>
  </w:style>
  <w:style w:type="character" w:customStyle="1" w:styleId="ac">
    <w:name w:val="纯文本 字符"/>
    <w:basedOn w:val="a0"/>
    <w:link w:val="ab"/>
    <w:autoRedefine/>
    <w:qFormat/>
    <w:rPr>
      <w:rFonts w:ascii="仿宋_GB2312" w:eastAsia="宋体" w:hAnsi="Times New Roman" w:cs="Times New Roman"/>
      <w:sz w:val="24"/>
      <w:szCs w:val="20"/>
    </w:rPr>
  </w:style>
  <w:style w:type="character" w:customStyle="1" w:styleId="af2">
    <w:name w:val="页脚 字符"/>
    <w:basedOn w:val="a0"/>
    <w:link w:val="af1"/>
    <w:autoRedefine/>
    <w:qFormat/>
    <w:rPr>
      <w:rFonts w:ascii="Times New Roman" w:eastAsia="宋体" w:hAnsi="Times New Roman" w:cs="Times New Roman"/>
      <w:sz w:val="18"/>
      <w:szCs w:val="20"/>
    </w:rPr>
  </w:style>
  <w:style w:type="character" w:customStyle="1" w:styleId="a5">
    <w:name w:val="文档结构图 字符"/>
    <w:basedOn w:val="a0"/>
    <w:link w:val="a4"/>
    <w:autoRedefine/>
    <w:semiHidden/>
    <w:qFormat/>
    <w:rPr>
      <w:rFonts w:ascii="Times New Roman" w:eastAsia="宋体" w:hAnsi="Times New Roman" w:cs="Times New Roman"/>
      <w:szCs w:val="20"/>
      <w:shd w:val="clear" w:color="auto" w:fill="000080"/>
    </w:rPr>
  </w:style>
  <w:style w:type="character" w:customStyle="1" w:styleId="a9">
    <w:name w:val="正文文本缩进 字符"/>
    <w:basedOn w:val="a0"/>
    <w:link w:val="a8"/>
    <w:autoRedefine/>
    <w:semiHidden/>
    <w:qFormat/>
    <w:rPr>
      <w:rFonts w:ascii="Times New Roman" w:eastAsia="仿宋_GB2312" w:hAnsi="Times New Roman" w:cs="Times New Roman"/>
      <w:sz w:val="32"/>
      <w:szCs w:val="20"/>
    </w:rPr>
  </w:style>
  <w:style w:type="paragraph" w:customStyle="1" w:styleId="lan">
    <w:name w:val="lan"/>
    <w:basedOn w:val="a"/>
    <w:autoRedefine/>
    <w:qFormat/>
    <w:pPr>
      <w:widowControl/>
      <w:spacing w:before="100" w:beforeAutospacing="1" w:after="100" w:afterAutospacing="1" w:line="320" w:lineRule="atLeast"/>
      <w:jc w:val="left"/>
    </w:pPr>
    <w:rPr>
      <w:rFonts w:ascii="宋体" w:hAnsi="宋体"/>
      <w:color w:val="003399"/>
      <w:kern w:val="0"/>
      <w:sz w:val="18"/>
    </w:rPr>
  </w:style>
  <w:style w:type="character" w:customStyle="1" w:styleId="af0">
    <w:name w:val="批注框文本 字符"/>
    <w:basedOn w:val="a0"/>
    <w:link w:val="af"/>
    <w:autoRedefine/>
    <w:qFormat/>
    <w:rPr>
      <w:rFonts w:ascii="Times New Roman" w:eastAsia="宋体" w:hAnsi="Times New Roman" w:cs="Times New Roman"/>
      <w:sz w:val="18"/>
      <w:szCs w:val="20"/>
    </w:rPr>
  </w:style>
  <w:style w:type="character" w:customStyle="1" w:styleId="CharChar2">
    <w:name w:val="Char Char2"/>
    <w:autoRedefine/>
    <w:qFormat/>
    <w:rPr>
      <w:rFonts w:ascii="仿宋_GB2312"/>
      <w:kern w:val="2"/>
      <w:sz w:val="24"/>
    </w:rPr>
  </w:style>
  <w:style w:type="character" w:customStyle="1" w:styleId="CharChar5">
    <w:name w:val="Char Char5"/>
    <w:autoRedefine/>
    <w:qFormat/>
    <w:rPr>
      <w:rFonts w:ascii="仿宋_GB2312" w:eastAsia="仿宋_GB2312" w:hAnsi="宋体"/>
      <w:b/>
      <w:bCs/>
      <w:kern w:val="2"/>
      <w:sz w:val="30"/>
      <w:szCs w:val="30"/>
    </w:rPr>
  </w:style>
  <w:style w:type="paragraph" w:customStyle="1" w:styleId="TOC10">
    <w:name w:val="TOC 标题1"/>
    <w:basedOn w:val="1"/>
    <w:next w:val="a"/>
    <w:autoRedefine/>
    <w:qFormat/>
    <w:pPr>
      <w:keepLines/>
      <w:widowControl/>
      <w:spacing w:line="276" w:lineRule="auto"/>
      <w:jc w:val="left"/>
      <w:outlineLvl w:val="9"/>
    </w:pPr>
    <w:rPr>
      <w:rFonts w:ascii="Cambria" w:eastAsia="宋体" w:hAnsi="Cambria"/>
      <w:bCs/>
      <w:color w:val="365F91"/>
      <w:kern w:val="0"/>
    </w:rPr>
  </w:style>
  <w:style w:type="character" w:customStyle="1" w:styleId="af7">
    <w:name w:val="标题 字符"/>
    <w:basedOn w:val="a0"/>
    <w:link w:val="af6"/>
    <w:autoRedefine/>
    <w:qFormat/>
    <w:rPr>
      <w:rFonts w:ascii="Cambria" w:eastAsia="黑体" w:hAnsi="Cambria" w:cs="Times New Roman"/>
      <w:b/>
      <w:bCs/>
      <w:sz w:val="52"/>
      <w:szCs w:val="32"/>
    </w:rPr>
  </w:style>
  <w:style w:type="character" w:customStyle="1" w:styleId="CharChar3">
    <w:name w:val="Char Char3"/>
    <w:autoRedefine/>
    <w:qFormat/>
    <w:rPr>
      <w:kern w:val="2"/>
      <w:sz w:val="21"/>
    </w:rPr>
  </w:style>
  <w:style w:type="character" w:customStyle="1" w:styleId="CharChar1">
    <w:name w:val="Char Char1"/>
    <w:autoRedefine/>
    <w:qFormat/>
    <w:rPr>
      <w:rFonts w:eastAsia="仿宋_GB2312"/>
      <w:kern w:val="2"/>
      <w:sz w:val="32"/>
    </w:rPr>
  </w:style>
  <w:style w:type="character" w:customStyle="1" w:styleId="CharChar4">
    <w:name w:val="Char Char4"/>
    <w:autoRedefine/>
    <w:qFormat/>
    <w:rPr>
      <w:rFonts w:ascii="Cambria" w:hAnsi="Cambria"/>
      <w:bCs/>
      <w:kern w:val="2"/>
      <w:sz w:val="28"/>
      <w:szCs w:val="28"/>
    </w:rPr>
  </w:style>
  <w:style w:type="paragraph" w:customStyle="1" w:styleId="23">
    <w:name w:val="样式 标题 2 + 非加粗"/>
    <w:basedOn w:val="2"/>
    <w:autoRedefine/>
    <w:qFormat/>
    <w:rPr>
      <w:rFonts w:eastAsia="宋体"/>
      <w:bCs w:val="0"/>
    </w:rPr>
  </w:style>
  <w:style w:type="paragraph" w:customStyle="1" w:styleId="310">
    <w:name w:val="样式 标题 3 + 左侧:  1 字符"/>
    <w:basedOn w:val="3"/>
    <w:autoRedefine/>
    <w:qFormat/>
    <w:pPr>
      <w:ind w:left="210"/>
      <w:jc w:val="center"/>
    </w:pPr>
    <w:rPr>
      <w:rFonts w:eastAsia="宋体" w:cs="宋体"/>
      <w:b w:val="0"/>
      <w:bCs/>
    </w:rPr>
  </w:style>
  <w:style w:type="paragraph" w:customStyle="1" w:styleId="41">
    <w:name w:val="样式 标题 4 + 两端对齐"/>
    <w:basedOn w:val="4"/>
    <w:autoRedefine/>
    <w:qFormat/>
    <w:rPr>
      <w:rFonts w:cs="宋体"/>
      <w:bCs w:val="0"/>
      <w:szCs w:val="20"/>
    </w:rPr>
  </w:style>
  <w:style w:type="paragraph" w:customStyle="1" w:styleId="12">
    <w:name w:val="已访问的超链接1"/>
    <w:autoRedefine/>
    <w:qFormat/>
    <w:pPr>
      <w:widowControl w:val="0"/>
      <w:jc w:val="both"/>
    </w:pPr>
    <w:rPr>
      <w:kern w:val="2"/>
      <w:sz w:val="21"/>
    </w:rPr>
  </w:style>
  <w:style w:type="character" w:customStyle="1" w:styleId="32">
    <w:name w:val="正文文本缩进 3 字符"/>
    <w:basedOn w:val="a0"/>
    <w:link w:val="31"/>
    <w:autoRedefine/>
    <w:semiHidden/>
    <w:qFormat/>
    <w:rPr>
      <w:rFonts w:ascii="Times New Roman" w:eastAsia="宋体" w:hAnsi="Times New Roman" w:cs="Times New Roman"/>
      <w:szCs w:val="20"/>
    </w:rPr>
  </w:style>
  <w:style w:type="paragraph" w:styleId="afd">
    <w:name w:val="List Paragraph"/>
    <w:basedOn w:val="a"/>
    <w:autoRedefine/>
    <w:uiPriority w:val="34"/>
    <w:qFormat/>
    <w:pPr>
      <w:ind w:firstLineChars="200" w:firstLine="420"/>
    </w:pPr>
    <w:rPr>
      <w:rFonts w:ascii="仿宋_GB2312" w:eastAsia="仿宋_GB2312"/>
      <w:spacing w:val="-4"/>
      <w:sz w:val="32"/>
    </w:rPr>
  </w:style>
  <w:style w:type="paragraph" w:customStyle="1" w:styleId="13">
    <w:name w:val="修订1"/>
    <w:autoRedefine/>
    <w:hidden/>
    <w:uiPriority w:val="99"/>
    <w:semiHidden/>
    <w:qFormat/>
    <w:rPr>
      <w:kern w:val="2"/>
      <w:sz w:val="21"/>
    </w:rPr>
  </w:style>
  <w:style w:type="character" w:customStyle="1" w:styleId="HTML0">
    <w:name w:val="HTML 预设格式 字符"/>
    <w:basedOn w:val="a0"/>
    <w:link w:val="HTML"/>
    <w:autoRedefine/>
    <w:uiPriority w:val="99"/>
    <w:qFormat/>
    <w:rPr>
      <w:rFonts w:ascii="黑体" w:eastAsia="黑体" w:hAnsi="Courier New" w:cs="Courier New"/>
      <w:kern w:val="0"/>
      <w:sz w:val="20"/>
      <w:szCs w:val="20"/>
    </w:rPr>
  </w:style>
  <w:style w:type="character" w:customStyle="1" w:styleId="fontstyle01">
    <w:name w:val="fontstyle01"/>
    <w:basedOn w:val="a0"/>
    <w:rsid w:val="00C92220"/>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786</Words>
  <Characters>4481</Characters>
  <Application>Microsoft Office Word</Application>
  <DocSecurity>0</DocSecurity>
  <Lines>37</Lines>
  <Paragraphs>10</Paragraphs>
  <ScaleCrop>false</ScaleCrop>
  <Company>Lenovo</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凡祎 曾</cp:lastModifiedBy>
  <cp:revision>144</cp:revision>
  <cp:lastPrinted>2024-04-25T23:47:00Z</cp:lastPrinted>
  <dcterms:created xsi:type="dcterms:W3CDTF">2022-03-12T23:42:00Z</dcterms:created>
  <dcterms:modified xsi:type="dcterms:W3CDTF">2024-05-29T03:11:00Z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6CFDF83CDBCD49A2B97CBD0A02594FCE_13</vt:lpwstr>
  </property>
</Properties>
</file>